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B6" w:rsidRDefault="00335AE0" w:rsidP="00BD1686">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Statut</w:t>
      </w:r>
      <w:r w:rsidR="0040671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D1686" w:rsidRDefault="00BD1686" w:rsidP="00BD1686">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Bractwa Strzeleckiego w Wągrowcu</w:t>
      </w:r>
      <w:r w:rsidR="0040671C">
        <w:rPr>
          <w:rFonts w:ascii="Times New Roman" w:hAnsi="Times New Roman" w:cs="Times New Roman"/>
          <w:b/>
          <w:sz w:val="28"/>
          <w:szCs w:val="28"/>
        </w:rPr>
        <w:t xml:space="preserve">   </w:t>
      </w:r>
      <w:r w:rsidR="00335AE0">
        <w:rPr>
          <w:rFonts w:ascii="Times New Roman" w:hAnsi="Times New Roman" w:cs="Times New Roman"/>
          <w:b/>
          <w:sz w:val="28"/>
          <w:szCs w:val="28"/>
        </w:rPr>
        <w:t xml:space="preserve"> </w:t>
      </w:r>
      <w:r w:rsidR="0040671C">
        <w:rPr>
          <w:rFonts w:ascii="Times New Roman" w:hAnsi="Times New Roman" w:cs="Times New Roman"/>
          <w:b/>
          <w:sz w:val="28"/>
          <w:szCs w:val="28"/>
        </w:rPr>
        <w:t xml:space="preserve">                                                    </w:t>
      </w:r>
    </w:p>
    <w:p w:rsidR="00BD1686" w:rsidRDefault="00BD1686" w:rsidP="00BD1686">
      <w:pPr>
        <w:spacing w:after="120" w:line="240" w:lineRule="auto"/>
        <w:rPr>
          <w:rFonts w:ascii="Times New Roman" w:hAnsi="Times New Roman" w:cs="Times New Roman"/>
          <w:b/>
          <w:sz w:val="24"/>
          <w:szCs w:val="24"/>
        </w:rPr>
      </w:pPr>
    </w:p>
    <w:p w:rsidR="00BD1686" w:rsidRPr="00A52F52" w:rsidRDefault="00BD1686" w:rsidP="00BD1686">
      <w:pPr>
        <w:spacing w:after="120" w:line="240" w:lineRule="auto"/>
        <w:rPr>
          <w:rFonts w:ascii="Times New Roman" w:hAnsi="Times New Roman" w:cs="Times New Roman"/>
          <w:b/>
          <w:sz w:val="20"/>
          <w:szCs w:val="20"/>
        </w:rPr>
      </w:pPr>
      <w:r w:rsidRPr="00A52F52">
        <w:rPr>
          <w:rFonts w:ascii="Times New Roman" w:hAnsi="Times New Roman" w:cs="Times New Roman"/>
          <w:b/>
          <w:sz w:val="20"/>
          <w:szCs w:val="20"/>
        </w:rPr>
        <w:t>Nazwa</w:t>
      </w:r>
    </w:p>
    <w:p w:rsidR="00C3559E" w:rsidRDefault="00BD1686" w:rsidP="00F85062">
      <w:pPr>
        <w:spacing w:after="120" w:line="240" w:lineRule="auto"/>
        <w:jc w:val="center"/>
        <w:rPr>
          <w:rFonts w:ascii="Times New Roman" w:hAnsi="Times New Roman" w:cs="Times New Roman"/>
          <w:sz w:val="20"/>
          <w:szCs w:val="20"/>
        </w:rPr>
      </w:pPr>
      <w:r w:rsidRPr="00A52F52">
        <w:rPr>
          <w:rFonts w:ascii="Times New Roman" w:hAnsi="Times New Roman" w:cs="Times New Roman"/>
          <w:sz w:val="20"/>
          <w:szCs w:val="20"/>
        </w:rPr>
        <w:t>§1</w:t>
      </w:r>
    </w:p>
    <w:p w:rsidR="00BD1686" w:rsidRPr="00A52F52" w:rsidRDefault="00BD1686" w:rsidP="00BD1686">
      <w:p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1. Bractwo wywodzi się z historycznych tradycji Bractwa Strzeleckiego w Wągrowcu,  założonego w 1547 roku. Bractwo nosi nazwę „Bractwo Strzeleckie w Wągrowcu”.</w:t>
      </w:r>
    </w:p>
    <w:p w:rsidR="00BD1686" w:rsidRPr="00A52F52" w:rsidRDefault="00BD1686" w:rsidP="00BD1686">
      <w:p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2. Patronem Bractwa Strzeleckiego jest św. Jakub Starszy Apostoł.</w:t>
      </w:r>
    </w:p>
    <w:p w:rsidR="002C21D2" w:rsidRPr="00A52F52" w:rsidRDefault="00BD1686" w:rsidP="00BD1686">
      <w:p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 xml:space="preserve">3. Zostało założone 11 marca 1996r. Jest stowarzyszeniem zarejestrowanym, działającym na podstawie obowiązującego </w:t>
      </w:r>
      <w:r w:rsidR="002C21D2" w:rsidRPr="00A52F52">
        <w:rPr>
          <w:rFonts w:ascii="Times New Roman" w:hAnsi="Times New Roman" w:cs="Times New Roman"/>
          <w:sz w:val="20"/>
          <w:szCs w:val="20"/>
        </w:rPr>
        <w:t>„Prawo o stowarzyszeniach”, posiada osobowość prawną.</w:t>
      </w:r>
    </w:p>
    <w:p w:rsidR="00BD1686" w:rsidRPr="00A52F52" w:rsidRDefault="002C21D2" w:rsidP="00BD1686">
      <w:p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4. Bractwo Strzeleckie w Wągrowcu jest członkiem Zjednoczenia Kurkowych Bractw Strzeleckich</w:t>
      </w:r>
      <w:r w:rsidR="00BD1686" w:rsidRPr="00A52F52">
        <w:rPr>
          <w:rFonts w:ascii="Times New Roman" w:hAnsi="Times New Roman" w:cs="Times New Roman"/>
          <w:sz w:val="20"/>
          <w:szCs w:val="20"/>
        </w:rPr>
        <w:t xml:space="preserve"> </w:t>
      </w:r>
      <w:r w:rsidRPr="00A52F52">
        <w:rPr>
          <w:rFonts w:ascii="Times New Roman" w:hAnsi="Times New Roman" w:cs="Times New Roman"/>
          <w:sz w:val="20"/>
          <w:szCs w:val="20"/>
        </w:rPr>
        <w:t>Rzeczypospolitej Polskiej.</w:t>
      </w:r>
    </w:p>
    <w:p w:rsidR="002C21D2" w:rsidRPr="00A52F52" w:rsidRDefault="002C21D2" w:rsidP="00BD1686">
      <w:pPr>
        <w:spacing w:after="120" w:line="240" w:lineRule="auto"/>
        <w:rPr>
          <w:rFonts w:ascii="Times New Roman" w:hAnsi="Times New Roman" w:cs="Times New Roman"/>
          <w:b/>
          <w:sz w:val="20"/>
          <w:szCs w:val="20"/>
        </w:rPr>
      </w:pPr>
    </w:p>
    <w:p w:rsidR="002C21D2" w:rsidRPr="00A52F52" w:rsidRDefault="002C21D2" w:rsidP="00BD1686">
      <w:pPr>
        <w:spacing w:after="120" w:line="240" w:lineRule="auto"/>
        <w:rPr>
          <w:rFonts w:ascii="Times New Roman" w:hAnsi="Times New Roman" w:cs="Times New Roman"/>
          <w:b/>
          <w:sz w:val="20"/>
          <w:szCs w:val="20"/>
        </w:rPr>
      </w:pPr>
      <w:r w:rsidRPr="00A52F52">
        <w:rPr>
          <w:rFonts w:ascii="Times New Roman" w:hAnsi="Times New Roman" w:cs="Times New Roman"/>
          <w:b/>
          <w:sz w:val="20"/>
          <w:szCs w:val="20"/>
        </w:rPr>
        <w:t>Siedziba</w:t>
      </w:r>
    </w:p>
    <w:p w:rsidR="00F85062" w:rsidRDefault="002C21D2" w:rsidP="00F85062">
      <w:pPr>
        <w:spacing w:after="120" w:line="240" w:lineRule="auto"/>
        <w:jc w:val="center"/>
        <w:rPr>
          <w:rFonts w:ascii="Times New Roman" w:hAnsi="Times New Roman" w:cs="Times New Roman"/>
          <w:sz w:val="20"/>
          <w:szCs w:val="20"/>
        </w:rPr>
      </w:pPr>
      <w:r w:rsidRPr="00A52F52">
        <w:rPr>
          <w:rFonts w:ascii="Times New Roman" w:hAnsi="Times New Roman" w:cs="Times New Roman"/>
          <w:sz w:val="20"/>
          <w:szCs w:val="20"/>
        </w:rPr>
        <w:t>§2</w:t>
      </w:r>
    </w:p>
    <w:p w:rsidR="002C21D2" w:rsidRPr="00A53BDF" w:rsidRDefault="002C21D2" w:rsidP="00BD1686">
      <w:pPr>
        <w:spacing w:after="120" w:line="240" w:lineRule="auto"/>
        <w:rPr>
          <w:rFonts w:ascii="Times New Roman" w:hAnsi="Times New Roman" w:cs="Times New Roman"/>
          <w:color w:val="000000" w:themeColor="text1"/>
          <w:sz w:val="20"/>
          <w:szCs w:val="20"/>
        </w:rPr>
      </w:pPr>
      <w:r w:rsidRPr="00A52F52">
        <w:rPr>
          <w:rFonts w:ascii="Times New Roman" w:hAnsi="Times New Roman" w:cs="Times New Roman"/>
          <w:sz w:val="20"/>
          <w:szCs w:val="20"/>
        </w:rPr>
        <w:t xml:space="preserve">Siedzibą Bractwa Strzeleckiego jest Kobylec k/Wągrowca. Terenem działania </w:t>
      </w:r>
      <w:r w:rsidR="00F85062">
        <w:rPr>
          <w:rFonts w:ascii="Times New Roman" w:hAnsi="Times New Roman" w:cs="Times New Roman"/>
          <w:sz w:val="20"/>
          <w:szCs w:val="20"/>
        </w:rPr>
        <w:t xml:space="preserve">jest </w:t>
      </w:r>
      <w:r w:rsidR="00F85062" w:rsidRPr="00A53BDF">
        <w:rPr>
          <w:rFonts w:ascii="Times New Roman" w:hAnsi="Times New Roman" w:cs="Times New Roman"/>
          <w:color w:val="000000" w:themeColor="text1"/>
          <w:sz w:val="20"/>
          <w:szCs w:val="20"/>
        </w:rPr>
        <w:t>Powiat Wągrowiecki, w tym Gmina Miejska Wągrowiec i Gmina Wiejska Wągrowiec.</w:t>
      </w:r>
    </w:p>
    <w:p w:rsidR="002C21D2" w:rsidRPr="00A52F52" w:rsidRDefault="002C21D2" w:rsidP="00BD1686">
      <w:pPr>
        <w:spacing w:after="120" w:line="240" w:lineRule="auto"/>
        <w:rPr>
          <w:rFonts w:ascii="Times New Roman" w:hAnsi="Times New Roman" w:cs="Times New Roman"/>
          <w:b/>
          <w:sz w:val="20"/>
          <w:szCs w:val="20"/>
        </w:rPr>
      </w:pPr>
    </w:p>
    <w:p w:rsidR="002C21D2" w:rsidRPr="00A52F52" w:rsidRDefault="002C21D2" w:rsidP="00BD1686">
      <w:pPr>
        <w:spacing w:after="120" w:line="240" w:lineRule="auto"/>
        <w:rPr>
          <w:rFonts w:ascii="Times New Roman" w:hAnsi="Times New Roman" w:cs="Times New Roman"/>
          <w:b/>
          <w:sz w:val="20"/>
          <w:szCs w:val="20"/>
        </w:rPr>
      </w:pPr>
      <w:r w:rsidRPr="00A52F52">
        <w:rPr>
          <w:rFonts w:ascii="Times New Roman" w:hAnsi="Times New Roman" w:cs="Times New Roman"/>
          <w:b/>
          <w:sz w:val="20"/>
          <w:szCs w:val="20"/>
        </w:rPr>
        <w:t>Ustrój</w:t>
      </w:r>
    </w:p>
    <w:p w:rsidR="00F85062" w:rsidRDefault="002C21D2" w:rsidP="00F85062">
      <w:pPr>
        <w:spacing w:after="120" w:line="240" w:lineRule="auto"/>
        <w:jc w:val="center"/>
        <w:rPr>
          <w:rFonts w:ascii="Times New Roman" w:hAnsi="Times New Roman" w:cs="Times New Roman"/>
          <w:sz w:val="20"/>
          <w:szCs w:val="20"/>
        </w:rPr>
      </w:pPr>
      <w:r w:rsidRPr="00A52F52">
        <w:rPr>
          <w:rFonts w:ascii="Times New Roman" w:hAnsi="Times New Roman" w:cs="Times New Roman"/>
          <w:sz w:val="20"/>
          <w:szCs w:val="20"/>
        </w:rPr>
        <w:t>§3</w:t>
      </w:r>
    </w:p>
    <w:p w:rsidR="002C21D2" w:rsidRPr="00A53BDF" w:rsidRDefault="002C21D2" w:rsidP="00BD1686">
      <w:pPr>
        <w:spacing w:after="120" w:line="240" w:lineRule="auto"/>
        <w:rPr>
          <w:rFonts w:ascii="Times New Roman" w:hAnsi="Times New Roman" w:cs="Times New Roman"/>
          <w:color w:val="000000" w:themeColor="text1"/>
          <w:sz w:val="20"/>
          <w:szCs w:val="20"/>
        </w:rPr>
      </w:pPr>
      <w:r w:rsidRPr="00A52F52">
        <w:rPr>
          <w:rFonts w:ascii="Times New Roman" w:hAnsi="Times New Roman" w:cs="Times New Roman"/>
          <w:sz w:val="20"/>
          <w:szCs w:val="20"/>
        </w:rPr>
        <w:t>Bractwo Strzeleckie w Wągrowcu jest stowarzyszeniem apolitycznym, osoba prawna, które może posiadać majątek ruchomy i nieruchomy</w:t>
      </w:r>
      <w:r w:rsidRPr="00A53BDF">
        <w:rPr>
          <w:rFonts w:ascii="Times New Roman" w:hAnsi="Times New Roman" w:cs="Times New Roman"/>
          <w:color w:val="000000" w:themeColor="text1"/>
          <w:sz w:val="20"/>
          <w:szCs w:val="20"/>
        </w:rPr>
        <w:t>.</w:t>
      </w:r>
      <w:r w:rsidR="00F85062" w:rsidRPr="00A53BDF">
        <w:rPr>
          <w:rFonts w:ascii="Times New Roman" w:hAnsi="Times New Roman" w:cs="Times New Roman"/>
          <w:color w:val="000000" w:themeColor="text1"/>
          <w:sz w:val="20"/>
          <w:szCs w:val="20"/>
        </w:rPr>
        <w:t xml:space="preserve"> Posiada charakter </w:t>
      </w:r>
      <w:r w:rsidR="00B03229" w:rsidRPr="00A53BDF">
        <w:rPr>
          <w:rFonts w:ascii="Times New Roman" w:hAnsi="Times New Roman" w:cs="Times New Roman"/>
          <w:color w:val="000000" w:themeColor="text1"/>
          <w:sz w:val="20"/>
          <w:szCs w:val="20"/>
        </w:rPr>
        <w:t>s</w:t>
      </w:r>
      <w:r w:rsidR="00F85062" w:rsidRPr="00A53BDF">
        <w:rPr>
          <w:rFonts w:ascii="Times New Roman" w:hAnsi="Times New Roman" w:cs="Times New Roman"/>
          <w:color w:val="000000" w:themeColor="text1"/>
          <w:sz w:val="20"/>
          <w:szCs w:val="20"/>
        </w:rPr>
        <w:t xml:space="preserve">portowo – obronny </w:t>
      </w:r>
      <w:r w:rsidR="00B03229" w:rsidRPr="00A53BDF">
        <w:rPr>
          <w:rFonts w:ascii="Times New Roman" w:hAnsi="Times New Roman" w:cs="Times New Roman"/>
          <w:color w:val="000000" w:themeColor="text1"/>
          <w:sz w:val="20"/>
          <w:szCs w:val="20"/>
        </w:rPr>
        <w:t xml:space="preserve"> i  kolekcjonerski.</w:t>
      </w:r>
    </w:p>
    <w:p w:rsidR="002C21D2" w:rsidRPr="00A52F52" w:rsidRDefault="002C21D2" w:rsidP="00BD1686">
      <w:pPr>
        <w:spacing w:after="120" w:line="240" w:lineRule="auto"/>
        <w:rPr>
          <w:rFonts w:ascii="Times New Roman" w:hAnsi="Times New Roman" w:cs="Times New Roman"/>
          <w:sz w:val="20"/>
          <w:szCs w:val="20"/>
        </w:rPr>
      </w:pPr>
    </w:p>
    <w:p w:rsidR="002C21D2" w:rsidRPr="00A52F52" w:rsidRDefault="005B43EA" w:rsidP="00BD1686">
      <w:pPr>
        <w:spacing w:after="120" w:line="240" w:lineRule="auto"/>
        <w:rPr>
          <w:rFonts w:ascii="Times New Roman" w:hAnsi="Times New Roman" w:cs="Times New Roman"/>
          <w:b/>
          <w:sz w:val="20"/>
          <w:szCs w:val="20"/>
        </w:rPr>
      </w:pPr>
      <w:r w:rsidRPr="00A52F52">
        <w:rPr>
          <w:rFonts w:ascii="Times New Roman" w:hAnsi="Times New Roman" w:cs="Times New Roman"/>
          <w:b/>
          <w:sz w:val="20"/>
          <w:szCs w:val="20"/>
        </w:rPr>
        <w:t>Cele i sposoby ich realizacji</w:t>
      </w:r>
    </w:p>
    <w:p w:rsidR="00F85062" w:rsidRDefault="005B43EA" w:rsidP="00F85062">
      <w:pPr>
        <w:spacing w:after="0" w:line="240" w:lineRule="auto"/>
        <w:jc w:val="center"/>
        <w:rPr>
          <w:rFonts w:ascii="Times New Roman" w:hAnsi="Times New Roman" w:cs="Times New Roman"/>
          <w:sz w:val="20"/>
          <w:szCs w:val="20"/>
        </w:rPr>
      </w:pPr>
      <w:r w:rsidRPr="00A52F52">
        <w:rPr>
          <w:rFonts w:ascii="Times New Roman" w:hAnsi="Times New Roman" w:cs="Times New Roman"/>
          <w:sz w:val="20"/>
          <w:szCs w:val="20"/>
        </w:rPr>
        <w:t>§4</w:t>
      </w:r>
    </w:p>
    <w:p w:rsidR="005B43EA" w:rsidRPr="00A52F52" w:rsidRDefault="005B43EA" w:rsidP="00A95288">
      <w:pPr>
        <w:spacing w:after="0" w:line="240" w:lineRule="auto"/>
        <w:rPr>
          <w:rFonts w:ascii="Times New Roman" w:hAnsi="Times New Roman" w:cs="Times New Roman"/>
          <w:sz w:val="20"/>
          <w:szCs w:val="20"/>
        </w:rPr>
      </w:pPr>
      <w:r w:rsidRPr="00A52F52">
        <w:rPr>
          <w:rFonts w:ascii="Times New Roman" w:hAnsi="Times New Roman" w:cs="Times New Roman"/>
          <w:sz w:val="20"/>
          <w:szCs w:val="20"/>
        </w:rPr>
        <w:t>1. Celem Bractwa Strzeleckiego w Wągrowcu jest:</w:t>
      </w:r>
    </w:p>
    <w:p w:rsidR="005B43EA" w:rsidRPr="00DC3B94" w:rsidRDefault="005B43EA" w:rsidP="005B43EA">
      <w:pPr>
        <w:pStyle w:val="Akapitzlist"/>
        <w:numPr>
          <w:ilvl w:val="0"/>
          <w:numId w:val="1"/>
        </w:numPr>
        <w:spacing w:after="120" w:line="240" w:lineRule="auto"/>
        <w:rPr>
          <w:rFonts w:ascii="Times New Roman" w:hAnsi="Times New Roman" w:cs="Times New Roman"/>
          <w:color w:val="FF0000"/>
          <w:sz w:val="20"/>
          <w:szCs w:val="20"/>
        </w:rPr>
      </w:pPr>
      <w:r w:rsidRPr="00A52F52">
        <w:rPr>
          <w:rFonts w:ascii="Times New Roman" w:hAnsi="Times New Roman" w:cs="Times New Roman"/>
          <w:sz w:val="20"/>
          <w:szCs w:val="20"/>
        </w:rPr>
        <w:t>pielęgnowanie idei, poczucia obowiązków obywatelskich i tradycji chrześcijańskich oraz zachowywanie wierności i przywiązania do Boga i Ojczyzny</w:t>
      </w:r>
      <w:r w:rsidR="00DC3B94">
        <w:rPr>
          <w:rFonts w:ascii="Times New Roman" w:hAnsi="Times New Roman" w:cs="Times New Roman"/>
          <w:sz w:val="20"/>
          <w:szCs w:val="20"/>
        </w:rPr>
        <w:t xml:space="preserve"> </w:t>
      </w:r>
      <w:r w:rsidR="00DC3B94" w:rsidRPr="00A53BDF">
        <w:rPr>
          <w:rFonts w:ascii="Times New Roman" w:hAnsi="Times New Roman" w:cs="Times New Roman"/>
          <w:color w:val="000000" w:themeColor="text1"/>
          <w:sz w:val="20"/>
          <w:szCs w:val="20"/>
        </w:rPr>
        <w:t>oraz  prowadzenie działalności edukacyjnej, kulturalnej, wystawienniczej, rekreacyjnej, sportowej i turystycznej</w:t>
      </w:r>
      <w:r w:rsidR="00DC3B94" w:rsidRPr="00DC3B94">
        <w:rPr>
          <w:rFonts w:ascii="Times New Roman" w:hAnsi="Times New Roman" w:cs="Times New Roman"/>
          <w:color w:val="FF0000"/>
          <w:sz w:val="20"/>
          <w:szCs w:val="20"/>
        </w:rPr>
        <w:t xml:space="preserve">. </w:t>
      </w:r>
    </w:p>
    <w:p w:rsidR="005B43EA" w:rsidRPr="00DC3B94" w:rsidRDefault="005B43EA" w:rsidP="005B43EA">
      <w:pPr>
        <w:pStyle w:val="Akapitzlist"/>
        <w:numPr>
          <w:ilvl w:val="0"/>
          <w:numId w:val="1"/>
        </w:numPr>
        <w:spacing w:after="120" w:line="240" w:lineRule="auto"/>
        <w:rPr>
          <w:rFonts w:ascii="Times New Roman" w:hAnsi="Times New Roman" w:cs="Times New Roman"/>
          <w:color w:val="FF0000"/>
          <w:sz w:val="20"/>
          <w:szCs w:val="20"/>
        </w:rPr>
      </w:pPr>
      <w:r w:rsidRPr="0066357E">
        <w:rPr>
          <w:rFonts w:ascii="Times New Roman" w:hAnsi="Times New Roman" w:cs="Times New Roman"/>
          <w:sz w:val="20"/>
          <w:szCs w:val="20"/>
        </w:rPr>
        <w:t>pielęgnowanie tradycji historycznych</w:t>
      </w:r>
      <w:r w:rsidR="00F225C0">
        <w:rPr>
          <w:rFonts w:ascii="Times New Roman" w:hAnsi="Times New Roman" w:cs="Times New Roman"/>
          <w:color w:val="FF0000"/>
          <w:sz w:val="20"/>
          <w:szCs w:val="20"/>
        </w:rPr>
        <w:t xml:space="preserve"> </w:t>
      </w:r>
      <w:r w:rsidRPr="00DC3B94">
        <w:rPr>
          <w:rFonts w:ascii="Times New Roman" w:hAnsi="Times New Roman" w:cs="Times New Roman"/>
          <w:color w:val="FF0000"/>
          <w:sz w:val="20"/>
          <w:szCs w:val="20"/>
        </w:rPr>
        <w:t>,</w:t>
      </w:r>
    </w:p>
    <w:p w:rsidR="005B43EA" w:rsidRPr="00A52F52" w:rsidRDefault="005B43EA" w:rsidP="005B43EA">
      <w:pPr>
        <w:pStyle w:val="Akapitzlist"/>
        <w:numPr>
          <w:ilvl w:val="0"/>
          <w:numId w:val="1"/>
        </w:num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pielęgnowanie ducha obywatelskiego wśród członków, udzielanie sobie wzajemnej życzliwej pomocy i pielęgnowanie życia towarzyskiego,</w:t>
      </w:r>
    </w:p>
    <w:p w:rsidR="001D54E9" w:rsidRPr="00A52F52" w:rsidRDefault="005B43EA" w:rsidP="005B43EA">
      <w:pPr>
        <w:pStyle w:val="Akapitzlist"/>
        <w:numPr>
          <w:ilvl w:val="0"/>
          <w:numId w:val="1"/>
        </w:num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ćwiczenie członków w musztrze i używaniu broni palnej oraz wyrabianie karności wojskowej, aby w razie potrzeby każdy członek był zdolny na wezwanie władz do obrony Ojczyzny i podtrzymania</w:t>
      </w:r>
      <w:r w:rsidR="001D54E9" w:rsidRPr="00A52F52">
        <w:rPr>
          <w:rFonts w:ascii="Times New Roman" w:hAnsi="Times New Roman" w:cs="Times New Roman"/>
          <w:sz w:val="20"/>
          <w:szCs w:val="20"/>
        </w:rPr>
        <w:t xml:space="preserve"> bezpieczeństwa publicznego,</w:t>
      </w:r>
    </w:p>
    <w:p w:rsidR="001D54E9" w:rsidRPr="00A52F52" w:rsidRDefault="001D54E9" w:rsidP="005B43EA">
      <w:pPr>
        <w:pStyle w:val="Akapitzlist"/>
        <w:numPr>
          <w:ilvl w:val="0"/>
          <w:numId w:val="1"/>
        </w:num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jako zrzeszenie nie mające charakteru politycznego łączyć ma Bractwo Strzeleckie warstwy społeczeństwa przy sztandarze narodowym,</w:t>
      </w:r>
    </w:p>
    <w:p w:rsidR="001D54E9" w:rsidRPr="00A52F52" w:rsidRDefault="001D54E9" w:rsidP="005B43EA">
      <w:pPr>
        <w:pStyle w:val="Akapitzlist"/>
        <w:numPr>
          <w:ilvl w:val="0"/>
          <w:numId w:val="1"/>
        </w:num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szeroka współpraca z podobnymi stowarzyszeniami w kraju i zagranicą,</w:t>
      </w:r>
    </w:p>
    <w:p w:rsidR="001D54E9" w:rsidRDefault="001D54E9" w:rsidP="005B43EA">
      <w:pPr>
        <w:pStyle w:val="Akapitzlist"/>
        <w:numPr>
          <w:ilvl w:val="0"/>
          <w:numId w:val="1"/>
        </w:num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podtrzymywanie tradycji narodowej, pielęgnowanie polskości oraz rozwoju świadomości narodowej, obywatelskiej i kulturowej</w:t>
      </w:r>
      <w:r w:rsidR="00B03229">
        <w:rPr>
          <w:rFonts w:ascii="Times New Roman" w:hAnsi="Times New Roman" w:cs="Times New Roman"/>
          <w:sz w:val="20"/>
          <w:szCs w:val="20"/>
        </w:rPr>
        <w:t>,</w:t>
      </w:r>
    </w:p>
    <w:p w:rsidR="00B03229" w:rsidRPr="00A53BDF" w:rsidRDefault="00B03229" w:rsidP="005B43EA">
      <w:pPr>
        <w:pStyle w:val="Akapitzlist"/>
        <w:numPr>
          <w:ilvl w:val="0"/>
          <w:numId w:val="1"/>
        </w:numPr>
        <w:spacing w:after="120" w:line="240" w:lineRule="auto"/>
        <w:rPr>
          <w:rFonts w:ascii="Times New Roman" w:hAnsi="Times New Roman" w:cs="Times New Roman"/>
          <w:color w:val="000000" w:themeColor="text1"/>
          <w:sz w:val="20"/>
          <w:szCs w:val="20"/>
        </w:rPr>
      </w:pPr>
      <w:r w:rsidRPr="00A53BDF">
        <w:rPr>
          <w:rFonts w:ascii="Times New Roman" w:hAnsi="Times New Roman" w:cs="Times New Roman"/>
          <w:color w:val="000000" w:themeColor="text1"/>
          <w:sz w:val="20"/>
          <w:szCs w:val="20"/>
        </w:rPr>
        <w:t xml:space="preserve">współpraca z samorządami terytorialnymi, organizacjami pozarządowymi oraz organizacjami paramilitarnymi i </w:t>
      </w:r>
      <w:proofErr w:type="spellStart"/>
      <w:r w:rsidRPr="00A53BDF">
        <w:rPr>
          <w:rFonts w:ascii="Times New Roman" w:hAnsi="Times New Roman" w:cs="Times New Roman"/>
          <w:color w:val="000000" w:themeColor="text1"/>
          <w:sz w:val="20"/>
          <w:szCs w:val="20"/>
        </w:rPr>
        <w:t>proobronnymi</w:t>
      </w:r>
      <w:proofErr w:type="spellEnd"/>
      <w:r w:rsidR="00DC3B94" w:rsidRPr="00A53BDF">
        <w:rPr>
          <w:rFonts w:ascii="Times New Roman" w:hAnsi="Times New Roman" w:cs="Times New Roman"/>
          <w:color w:val="000000" w:themeColor="text1"/>
          <w:sz w:val="20"/>
          <w:szCs w:val="20"/>
        </w:rPr>
        <w:t>,</w:t>
      </w:r>
    </w:p>
    <w:p w:rsidR="00DC3B94" w:rsidRPr="00A53BDF" w:rsidRDefault="00DC3B94" w:rsidP="005B43EA">
      <w:pPr>
        <w:pStyle w:val="Akapitzlist"/>
        <w:numPr>
          <w:ilvl w:val="0"/>
          <w:numId w:val="1"/>
        </w:numPr>
        <w:spacing w:after="120" w:line="240" w:lineRule="auto"/>
        <w:rPr>
          <w:rFonts w:ascii="Times New Roman" w:hAnsi="Times New Roman" w:cs="Times New Roman"/>
          <w:color w:val="000000" w:themeColor="text1"/>
          <w:sz w:val="20"/>
          <w:szCs w:val="20"/>
        </w:rPr>
      </w:pPr>
      <w:r w:rsidRPr="00A53BDF">
        <w:rPr>
          <w:rFonts w:ascii="Times New Roman" w:hAnsi="Times New Roman" w:cs="Times New Roman"/>
          <w:color w:val="000000" w:themeColor="text1"/>
          <w:sz w:val="20"/>
          <w:szCs w:val="20"/>
        </w:rPr>
        <w:t>Integrowanie społeczeństwa lokalnego wokół symboli narodowych bez względu na reprezentowane przekonania polityczne.</w:t>
      </w:r>
    </w:p>
    <w:p w:rsidR="00B03229" w:rsidRPr="00B03229" w:rsidRDefault="00B03229" w:rsidP="00B03229">
      <w:pPr>
        <w:pStyle w:val="Akapitzlist"/>
        <w:spacing w:after="120" w:line="240" w:lineRule="auto"/>
        <w:ind w:left="480"/>
        <w:rPr>
          <w:rFonts w:ascii="Times New Roman" w:hAnsi="Times New Roman" w:cs="Times New Roman"/>
          <w:color w:val="FF0000"/>
          <w:sz w:val="20"/>
          <w:szCs w:val="20"/>
        </w:rPr>
      </w:pPr>
    </w:p>
    <w:p w:rsidR="001D54E9" w:rsidRPr="00A52F52" w:rsidRDefault="00616F44" w:rsidP="00A95288">
      <w:pPr>
        <w:spacing w:after="0" w:line="240" w:lineRule="auto"/>
        <w:rPr>
          <w:rFonts w:ascii="Times New Roman" w:hAnsi="Times New Roman" w:cs="Times New Roman"/>
          <w:sz w:val="20"/>
          <w:szCs w:val="20"/>
        </w:rPr>
      </w:pPr>
      <w:r w:rsidRPr="00A52F52">
        <w:rPr>
          <w:rFonts w:ascii="Times New Roman" w:hAnsi="Times New Roman" w:cs="Times New Roman"/>
          <w:sz w:val="20"/>
          <w:szCs w:val="20"/>
        </w:rPr>
        <w:t xml:space="preserve">  </w:t>
      </w:r>
      <w:r w:rsidR="001D54E9" w:rsidRPr="00A52F52">
        <w:rPr>
          <w:rFonts w:ascii="Times New Roman" w:hAnsi="Times New Roman" w:cs="Times New Roman"/>
          <w:sz w:val="20"/>
          <w:szCs w:val="20"/>
        </w:rPr>
        <w:t>2. Bractwo Strzeleckie realizuje swoje cele w ramach pracy w następujących sekcjach, kierowanych jednoosobowo przez kierowników sekcji:</w:t>
      </w:r>
    </w:p>
    <w:p w:rsidR="001D54E9" w:rsidRPr="00A53BDF" w:rsidRDefault="001D54E9" w:rsidP="00616F44">
      <w:pPr>
        <w:pStyle w:val="Akapitzlist"/>
        <w:numPr>
          <w:ilvl w:val="0"/>
          <w:numId w:val="4"/>
        </w:numPr>
        <w:spacing w:after="120" w:line="240" w:lineRule="auto"/>
        <w:rPr>
          <w:rFonts w:ascii="Times New Roman" w:hAnsi="Times New Roman" w:cs="Times New Roman"/>
          <w:color w:val="000000" w:themeColor="text1"/>
          <w:sz w:val="20"/>
          <w:szCs w:val="20"/>
        </w:rPr>
      </w:pPr>
      <w:r w:rsidRPr="00A52F52">
        <w:rPr>
          <w:rFonts w:ascii="Times New Roman" w:hAnsi="Times New Roman" w:cs="Times New Roman"/>
          <w:sz w:val="20"/>
          <w:szCs w:val="20"/>
        </w:rPr>
        <w:t>sekcja strzelecka</w:t>
      </w:r>
      <w:r w:rsidR="00995B63">
        <w:rPr>
          <w:rFonts w:ascii="Times New Roman" w:hAnsi="Times New Roman" w:cs="Times New Roman"/>
          <w:sz w:val="20"/>
          <w:szCs w:val="20"/>
        </w:rPr>
        <w:t xml:space="preserve"> </w:t>
      </w:r>
      <w:r w:rsidR="00995B63" w:rsidRPr="00A53BDF">
        <w:rPr>
          <w:rFonts w:ascii="Times New Roman" w:hAnsi="Times New Roman" w:cs="Times New Roman"/>
          <w:color w:val="000000" w:themeColor="text1"/>
          <w:sz w:val="20"/>
          <w:szCs w:val="20"/>
        </w:rPr>
        <w:t>i imprez</w:t>
      </w:r>
      <w:r w:rsidRPr="00A53BDF">
        <w:rPr>
          <w:rFonts w:ascii="Times New Roman" w:hAnsi="Times New Roman" w:cs="Times New Roman"/>
          <w:color w:val="000000" w:themeColor="text1"/>
          <w:sz w:val="20"/>
          <w:szCs w:val="20"/>
        </w:rPr>
        <w:t>,</w:t>
      </w:r>
    </w:p>
    <w:p w:rsidR="001D54E9" w:rsidRPr="00A52F52" w:rsidRDefault="001D54E9" w:rsidP="00616F44">
      <w:pPr>
        <w:pStyle w:val="Akapitzlist"/>
        <w:numPr>
          <w:ilvl w:val="0"/>
          <w:numId w:val="4"/>
        </w:num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sekcja historii i tradycji</w:t>
      </w:r>
      <w:r w:rsidR="00995B63">
        <w:rPr>
          <w:rFonts w:ascii="Times New Roman" w:hAnsi="Times New Roman" w:cs="Times New Roman"/>
          <w:sz w:val="20"/>
          <w:szCs w:val="20"/>
        </w:rPr>
        <w:t xml:space="preserve">, </w:t>
      </w:r>
      <w:r w:rsidR="00995B63" w:rsidRPr="00A53BDF">
        <w:rPr>
          <w:rFonts w:ascii="Times New Roman" w:hAnsi="Times New Roman" w:cs="Times New Roman"/>
          <w:color w:val="000000" w:themeColor="text1"/>
          <w:sz w:val="20"/>
          <w:szCs w:val="20"/>
        </w:rPr>
        <w:t>wydawnictw</w:t>
      </w:r>
      <w:r w:rsidRPr="00A52F52">
        <w:rPr>
          <w:rFonts w:ascii="Times New Roman" w:hAnsi="Times New Roman" w:cs="Times New Roman"/>
          <w:sz w:val="20"/>
          <w:szCs w:val="20"/>
        </w:rPr>
        <w:t xml:space="preserve"> oraz kronika bractwa,</w:t>
      </w:r>
    </w:p>
    <w:p w:rsidR="001D54E9" w:rsidRPr="00A53BDF" w:rsidRDefault="00C72533" w:rsidP="00616F44">
      <w:pPr>
        <w:pStyle w:val="Akapitzlist"/>
        <w:numPr>
          <w:ilvl w:val="0"/>
          <w:numId w:val="4"/>
        </w:numPr>
        <w:spacing w:after="120" w:line="240" w:lineRule="auto"/>
        <w:rPr>
          <w:rFonts w:ascii="Times New Roman" w:hAnsi="Times New Roman" w:cs="Times New Roman"/>
          <w:color w:val="000000" w:themeColor="text1"/>
          <w:sz w:val="20"/>
          <w:szCs w:val="20"/>
        </w:rPr>
      </w:pPr>
      <w:r w:rsidRPr="00A53BDF">
        <w:rPr>
          <w:rFonts w:ascii="Times New Roman" w:hAnsi="Times New Roman" w:cs="Times New Roman"/>
          <w:color w:val="000000" w:themeColor="text1"/>
          <w:sz w:val="20"/>
          <w:szCs w:val="20"/>
        </w:rPr>
        <w:lastRenderedPageBreak/>
        <w:t xml:space="preserve">sekcja </w:t>
      </w:r>
      <w:r w:rsidR="00995B63" w:rsidRPr="00A53BDF">
        <w:rPr>
          <w:rFonts w:ascii="Times New Roman" w:hAnsi="Times New Roman" w:cs="Times New Roman"/>
          <w:color w:val="000000" w:themeColor="text1"/>
          <w:sz w:val="20"/>
          <w:szCs w:val="20"/>
        </w:rPr>
        <w:t xml:space="preserve"> kolekcjonerska</w:t>
      </w:r>
      <w:r w:rsidR="00A53BDF">
        <w:rPr>
          <w:rFonts w:ascii="Times New Roman" w:hAnsi="Times New Roman" w:cs="Times New Roman"/>
          <w:color w:val="000000" w:themeColor="text1"/>
          <w:sz w:val="20"/>
          <w:szCs w:val="20"/>
        </w:rPr>
        <w:t>,</w:t>
      </w:r>
    </w:p>
    <w:p w:rsidR="00C72533" w:rsidRPr="00A52F52" w:rsidRDefault="00C72533" w:rsidP="00616F44">
      <w:pPr>
        <w:pStyle w:val="Akapitzlist"/>
        <w:numPr>
          <w:ilvl w:val="0"/>
          <w:numId w:val="4"/>
        </w:num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sekcja współpracy zagranicznej i krajowej,</w:t>
      </w:r>
    </w:p>
    <w:p w:rsidR="00616F44" w:rsidRPr="00A52F52" w:rsidRDefault="00C72533" w:rsidP="00616F44">
      <w:pPr>
        <w:pStyle w:val="Akapitzlist"/>
        <w:numPr>
          <w:ilvl w:val="0"/>
          <w:numId w:val="4"/>
        </w:num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sekcja młodzieżowa (młodzież od 16 lat).</w:t>
      </w:r>
    </w:p>
    <w:p w:rsidR="00C72533" w:rsidRPr="00A52F52" w:rsidRDefault="00616F44" w:rsidP="00A95288">
      <w:pPr>
        <w:spacing w:after="0" w:line="240" w:lineRule="auto"/>
        <w:rPr>
          <w:rFonts w:ascii="Times New Roman" w:hAnsi="Times New Roman" w:cs="Times New Roman"/>
          <w:sz w:val="20"/>
          <w:szCs w:val="20"/>
        </w:rPr>
      </w:pPr>
      <w:r w:rsidRPr="00A52F52">
        <w:rPr>
          <w:rFonts w:ascii="Times New Roman" w:hAnsi="Times New Roman" w:cs="Times New Roman"/>
          <w:sz w:val="20"/>
          <w:szCs w:val="20"/>
        </w:rPr>
        <w:t xml:space="preserve">  </w:t>
      </w:r>
      <w:r w:rsidR="00C72533" w:rsidRPr="00A52F52">
        <w:rPr>
          <w:rFonts w:ascii="Times New Roman" w:hAnsi="Times New Roman" w:cs="Times New Roman"/>
          <w:sz w:val="20"/>
          <w:szCs w:val="20"/>
        </w:rPr>
        <w:t>3. Bractwo Strzeleckie realizuje swoje cele w szczególności przez:</w:t>
      </w:r>
    </w:p>
    <w:p w:rsidR="00DC3B94" w:rsidRPr="00A53BDF" w:rsidRDefault="00B03229" w:rsidP="00C72533">
      <w:pPr>
        <w:pStyle w:val="Akapitzlist"/>
        <w:numPr>
          <w:ilvl w:val="0"/>
          <w:numId w:val="2"/>
        </w:numPr>
        <w:spacing w:after="120" w:line="240" w:lineRule="auto"/>
        <w:rPr>
          <w:rFonts w:ascii="Times New Roman" w:hAnsi="Times New Roman" w:cs="Times New Roman"/>
          <w:color w:val="000000" w:themeColor="text1"/>
          <w:sz w:val="20"/>
          <w:szCs w:val="20"/>
        </w:rPr>
      </w:pPr>
      <w:r w:rsidRPr="00A53BDF">
        <w:rPr>
          <w:rFonts w:ascii="Times New Roman" w:hAnsi="Times New Roman" w:cs="Times New Roman"/>
          <w:color w:val="000000" w:themeColor="text1"/>
          <w:sz w:val="20"/>
          <w:szCs w:val="20"/>
        </w:rPr>
        <w:t xml:space="preserve">organizowanie zawodów strzeleckich, kursów, szkoleń, seminariów i warsztatów strzeleckich adresowanych do dzieci i młodzieży, kobiet, seniorów oraz innych </w:t>
      </w:r>
      <w:r w:rsidR="00DC3B94" w:rsidRPr="00A53BDF">
        <w:rPr>
          <w:rFonts w:ascii="Times New Roman" w:hAnsi="Times New Roman" w:cs="Times New Roman"/>
          <w:color w:val="000000" w:themeColor="text1"/>
          <w:sz w:val="20"/>
          <w:szCs w:val="20"/>
        </w:rPr>
        <w:t xml:space="preserve">grup osób zainteresowanych strzelectwem sportowym i kolekcjonerstwem broni </w:t>
      </w:r>
    </w:p>
    <w:p w:rsidR="00C72533" w:rsidRPr="00A52F52" w:rsidRDefault="00C72533" w:rsidP="00C72533">
      <w:pPr>
        <w:pStyle w:val="Akapitzlist"/>
        <w:numPr>
          <w:ilvl w:val="0"/>
          <w:numId w:val="2"/>
        </w:num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prowadzenie działalności szkoleniowej,</w:t>
      </w:r>
    </w:p>
    <w:p w:rsidR="00C72533" w:rsidRPr="00A52F52" w:rsidRDefault="00C72533" w:rsidP="00C72533">
      <w:pPr>
        <w:pStyle w:val="Akapitzlist"/>
        <w:numPr>
          <w:ilvl w:val="0"/>
          <w:numId w:val="2"/>
        </w:num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inicjowanie spotkań rocznicowych upamiętniających ważne wydarzenia historyczne</w:t>
      </w:r>
      <w:r w:rsidR="008010B9" w:rsidRPr="00A52F52">
        <w:rPr>
          <w:rFonts w:ascii="Times New Roman" w:hAnsi="Times New Roman" w:cs="Times New Roman"/>
          <w:sz w:val="20"/>
          <w:szCs w:val="20"/>
        </w:rPr>
        <w:t>,</w:t>
      </w:r>
    </w:p>
    <w:p w:rsidR="008010B9" w:rsidRDefault="008010B9" w:rsidP="00C72533">
      <w:pPr>
        <w:pStyle w:val="Akapitzlist"/>
        <w:numPr>
          <w:ilvl w:val="0"/>
          <w:numId w:val="2"/>
        </w:num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czynne uczestnictwo w wydarzeniach społeczności lokalnej tematycznie związanych z celami Bractwa</w:t>
      </w:r>
      <w:r w:rsidR="00B03229">
        <w:rPr>
          <w:rFonts w:ascii="Times New Roman" w:hAnsi="Times New Roman" w:cs="Times New Roman"/>
          <w:sz w:val="20"/>
          <w:szCs w:val="20"/>
        </w:rPr>
        <w:t>,</w:t>
      </w:r>
    </w:p>
    <w:p w:rsidR="00B03229" w:rsidRPr="00A53BDF" w:rsidRDefault="00DC3B94" w:rsidP="00C72533">
      <w:pPr>
        <w:pStyle w:val="Akapitzlist"/>
        <w:numPr>
          <w:ilvl w:val="0"/>
          <w:numId w:val="2"/>
        </w:numPr>
        <w:spacing w:after="120" w:line="240" w:lineRule="auto"/>
        <w:rPr>
          <w:rFonts w:ascii="Times New Roman" w:hAnsi="Times New Roman" w:cs="Times New Roman"/>
          <w:color w:val="000000" w:themeColor="text1"/>
          <w:sz w:val="20"/>
          <w:szCs w:val="20"/>
        </w:rPr>
      </w:pPr>
      <w:r w:rsidRPr="00A53BDF">
        <w:rPr>
          <w:rFonts w:ascii="Times New Roman" w:hAnsi="Times New Roman" w:cs="Times New Roman"/>
          <w:color w:val="000000" w:themeColor="text1"/>
          <w:sz w:val="20"/>
          <w:szCs w:val="20"/>
        </w:rPr>
        <w:t>publikowanie materiałów i wydawanie własnych materiałów.</w:t>
      </w:r>
    </w:p>
    <w:p w:rsidR="0066357E" w:rsidRPr="00A52F52" w:rsidRDefault="0066357E" w:rsidP="0066357E">
      <w:pPr>
        <w:pStyle w:val="Akapitzlist"/>
        <w:spacing w:after="120" w:line="240" w:lineRule="auto"/>
        <w:ind w:left="600"/>
        <w:rPr>
          <w:rFonts w:ascii="Times New Roman" w:hAnsi="Times New Roman" w:cs="Times New Roman"/>
          <w:sz w:val="20"/>
          <w:szCs w:val="20"/>
        </w:rPr>
      </w:pPr>
    </w:p>
    <w:p w:rsidR="008010B9" w:rsidRPr="00A52F52" w:rsidRDefault="008010B9" w:rsidP="008010B9">
      <w:pPr>
        <w:spacing w:after="120" w:line="240" w:lineRule="auto"/>
        <w:ind w:left="120"/>
        <w:rPr>
          <w:rFonts w:ascii="Times New Roman" w:hAnsi="Times New Roman" w:cs="Times New Roman"/>
          <w:b/>
          <w:sz w:val="20"/>
          <w:szCs w:val="20"/>
        </w:rPr>
      </w:pPr>
      <w:r w:rsidRPr="00A52F52">
        <w:rPr>
          <w:rFonts w:ascii="Times New Roman" w:hAnsi="Times New Roman" w:cs="Times New Roman"/>
          <w:b/>
          <w:sz w:val="20"/>
          <w:szCs w:val="20"/>
        </w:rPr>
        <w:t>Członkowie</w:t>
      </w:r>
    </w:p>
    <w:p w:rsidR="0066357E" w:rsidRDefault="008010B9" w:rsidP="0066357E">
      <w:pPr>
        <w:spacing w:after="120" w:line="240" w:lineRule="auto"/>
        <w:ind w:left="120"/>
        <w:jc w:val="center"/>
        <w:rPr>
          <w:rFonts w:ascii="Times New Roman" w:hAnsi="Times New Roman" w:cs="Times New Roman"/>
          <w:sz w:val="20"/>
          <w:szCs w:val="20"/>
        </w:rPr>
      </w:pPr>
      <w:r w:rsidRPr="00A52F52">
        <w:rPr>
          <w:rFonts w:ascii="Times New Roman" w:hAnsi="Times New Roman" w:cs="Times New Roman"/>
          <w:sz w:val="20"/>
          <w:szCs w:val="20"/>
        </w:rPr>
        <w:t>§5</w:t>
      </w:r>
    </w:p>
    <w:p w:rsidR="008010B9" w:rsidRPr="00A52F52" w:rsidRDefault="008010B9" w:rsidP="008010B9">
      <w:pPr>
        <w:spacing w:after="120" w:line="240" w:lineRule="auto"/>
        <w:ind w:left="120"/>
        <w:rPr>
          <w:rFonts w:ascii="Times New Roman" w:hAnsi="Times New Roman" w:cs="Times New Roman"/>
          <w:sz w:val="20"/>
          <w:szCs w:val="20"/>
        </w:rPr>
      </w:pPr>
      <w:r w:rsidRPr="00A52F52">
        <w:rPr>
          <w:rFonts w:ascii="Times New Roman" w:hAnsi="Times New Roman" w:cs="Times New Roman"/>
          <w:sz w:val="20"/>
          <w:szCs w:val="20"/>
        </w:rPr>
        <w:t>Bractwo Strzeleckie w Wągrowcu jest dobrowolnym stowarzyszeniem członków krajowych i zagranicznych, dzielących się na członków zwyczajnych, honorowych i wspierających.</w:t>
      </w:r>
    </w:p>
    <w:p w:rsidR="0066357E" w:rsidRDefault="008010B9" w:rsidP="0066357E">
      <w:pPr>
        <w:spacing w:after="120" w:line="240" w:lineRule="auto"/>
        <w:ind w:left="120"/>
        <w:jc w:val="center"/>
        <w:rPr>
          <w:rFonts w:ascii="Times New Roman" w:hAnsi="Times New Roman" w:cs="Times New Roman"/>
          <w:sz w:val="20"/>
          <w:szCs w:val="20"/>
        </w:rPr>
      </w:pPr>
      <w:r w:rsidRPr="00A52F52">
        <w:rPr>
          <w:rFonts w:ascii="Times New Roman" w:hAnsi="Times New Roman" w:cs="Times New Roman"/>
          <w:sz w:val="20"/>
          <w:szCs w:val="20"/>
        </w:rPr>
        <w:t>§6</w:t>
      </w:r>
    </w:p>
    <w:p w:rsidR="008010B9" w:rsidRPr="00A52F52" w:rsidRDefault="008010B9" w:rsidP="008010B9">
      <w:pPr>
        <w:spacing w:after="120" w:line="240" w:lineRule="auto"/>
        <w:ind w:left="120"/>
        <w:rPr>
          <w:rFonts w:ascii="Times New Roman" w:hAnsi="Times New Roman" w:cs="Times New Roman"/>
          <w:sz w:val="20"/>
          <w:szCs w:val="20"/>
        </w:rPr>
      </w:pPr>
      <w:r w:rsidRPr="00A52F52">
        <w:rPr>
          <w:rFonts w:ascii="Times New Roman" w:hAnsi="Times New Roman" w:cs="Times New Roman"/>
          <w:sz w:val="20"/>
          <w:szCs w:val="20"/>
        </w:rPr>
        <w:t>1. Zwyczajnym członkiem Bractwa może być każdy obywatel polski, nieskazitelnego imienia, nie karany, posiadający szacunek i zaufanie swych współobywateli, który ukończył 21 rok życia.</w:t>
      </w:r>
    </w:p>
    <w:p w:rsidR="008010B9" w:rsidRPr="00A52F52" w:rsidRDefault="0085137E" w:rsidP="008010B9">
      <w:pPr>
        <w:spacing w:after="120" w:line="240" w:lineRule="auto"/>
        <w:ind w:left="120"/>
        <w:rPr>
          <w:rFonts w:ascii="Times New Roman" w:hAnsi="Times New Roman" w:cs="Times New Roman"/>
          <w:sz w:val="20"/>
          <w:szCs w:val="20"/>
        </w:rPr>
      </w:pPr>
      <w:r w:rsidRPr="00A52F52">
        <w:rPr>
          <w:rFonts w:ascii="Times New Roman" w:hAnsi="Times New Roman" w:cs="Times New Roman"/>
          <w:sz w:val="20"/>
          <w:szCs w:val="20"/>
        </w:rPr>
        <w:t xml:space="preserve"> </w:t>
      </w:r>
      <w:r w:rsidR="00955A92" w:rsidRPr="00A52F52">
        <w:rPr>
          <w:rFonts w:ascii="Times New Roman" w:hAnsi="Times New Roman" w:cs="Times New Roman"/>
          <w:sz w:val="20"/>
          <w:szCs w:val="20"/>
        </w:rPr>
        <w:t>2. Zar</w:t>
      </w:r>
      <w:r w:rsidR="008010B9" w:rsidRPr="00A52F52">
        <w:rPr>
          <w:rFonts w:ascii="Times New Roman" w:hAnsi="Times New Roman" w:cs="Times New Roman"/>
          <w:sz w:val="20"/>
          <w:szCs w:val="20"/>
        </w:rPr>
        <w:t>ząd Bractwa zobowiązuje nowo przyjętych członków przez podanie ręki do wypełniania obowiązk</w:t>
      </w:r>
      <w:r w:rsidR="00955A92" w:rsidRPr="00A52F52">
        <w:rPr>
          <w:rFonts w:ascii="Times New Roman" w:hAnsi="Times New Roman" w:cs="Times New Roman"/>
          <w:sz w:val="20"/>
          <w:szCs w:val="20"/>
        </w:rPr>
        <w:t>ów obywatelskich względem Ojczyz</w:t>
      </w:r>
      <w:r w:rsidR="008010B9" w:rsidRPr="00A52F52">
        <w:rPr>
          <w:rFonts w:ascii="Times New Roman" w:hAnsi="Times New Roman" w:cs="Times New Roman"/>
          <w:sz w:val="20"/>
          <w:szCs w:val="20"/>
        </w:rPr>
        <w:t>ny.</w:t>
      </w:r>
    </w:p>
    <w:p w:rsidR="00955A92" w:rsidRPr="00A52F52" w:rsidRDefault="00955A92" w:rsidP="008010B9">
      <w:pPr>
        <w:spacing w:after="120" w:line="240" w:lineRule="auto"/>
        <w:ind w:left="120"/>
        <w:rPr>
          <w:rFonts w:ascii="Times New Roman" w:hAnsi="Times New Roman" w:cs="Times New Roman"/>
          <w:sz w:val="20"/>
          <w:szCs w:val="20"/>
        </w:rPr>
      </w:pPr>
      <w:r w:rsidRPr="00A52F52">
        <w:rPr>
          <w:rFonts w:ascii="Times New Roman" w:hAnsi="Times New Roman" w:cs="Times New Roman"/>
          <w:sz w:val="20"/>
          <w:szCs w:val="20"/>
        </w:rPr>
        <w:t xml:space="preserve"> 3. Wniosek o przyjęcie na członka winien kandydat, po zaznajomieniu się ze statutem, przedstawić pisemnie do Zarządu Bractwa.</w:t>
      </w:r>
    </w:p>
    <w:p w:rsidR="00955A92" w:rsidRPr="00A52F52" w:rsidRDefault="0085137E" w:rsidP="008010B9">
      <w:pPr>
        <w:spacing w:after="120" w:line="240" w:lineRule="auto"/>
        <w:ind w:left="120"/>
        <w:rPr>
          <w:rFonts w:ascii="Times New Roman" w:hAnsi="Times New Roman" w:cs="Times New Roman"/>
          <w:sz w:val="20"/>
          <w:szCs w:val="20"/>
        </w:rPr>
      </w:pPr>
      <w:r w:rsidRPr="00A52F52">
        <w:rPr>
          <w:rFonts w:ascii="Times New Roman" w:hAnsi="Times New Roman" w:cs="Times New Roman"/>
          <w:sz w:val="20"/>
          <w:szCs w:val="20"/>
        </w:rPr>
        <w:t xml:space="preserve"> </w:t>
      </w:r>
      <w:r w:rsidR="00955A92" w:rsidRPr="00A52F52">
        <w:rPr>
          <w:rFonts w:ascii="Times New Roman" w:hAnsi="Times New Roman" w:cs="Times New Roman"/>
          <w:sz w:val="20"/>
          <w:szCs w:val="20"/>
        </w:rPr>
        <w:t>4. O przyjęciu decyduje Zarząd na swym posiedzeniu zwykłą większością głosów obecnych członków. W razie równości głosów decyduje głos Prezesa Bractwa. W razie odmownego załatwienia wniosku zarząd nie ma obowiązku wyjawiać powodów.</w:t>
      </w:r>
    </w:p>
    <w:p w:rsidR="00955A92" w:rsidRPr="00A52F52" w:rsidRDefault="00955A92" w:rsidP="008010B9">
      <w:pPr>
        <w:spacing w:after="120" w:line="240" w:lineRule="auto"/>
        <w:ind w:left="120"/>
        <w:rPr>
          <w:rFonts w:ascii="Times New Roman" w:hAnsi="Times New Roman" w:cs="Times New Roman"/>
          <w:sz w:val="20"/>
          <w:szCs w:val="20"/>
        </w:rPr>
      </w:pPr>
      <w:r w:rsidRPr="00A52F52">
        <w:rPr>
          <w:rFonts w:ascii="Times New Roman" w:hAnsi="Times New Roman" w:cs="Times New Roman"/>
          <w:sz w:val="20"/>
          <w:szCs w:val="20"/>
        </w:rPr>
        <w:t>5. Pełne prawa członkowskie uzyskuje kandydat po zakończeniu 6-ciu miesięcy stażu kandydackiego, otrzymaniu pisemnego powiadomienia o przyjęciu, zapłaceniu wpisowego oraz składek za jeden rok.</w:t>
      </w:r>
    </w:p>
    <w:p w:rsidR="0085137E" w:rsidRPr="00A52F52" w:rsidRDefault="0085137E" w:rsidP="008010B9">
      <w:pPr>
        <w:spacing w:after="120" w:line="240" w:lineRule="auto"/>
        <w:ind w:left="120"/>
        <w:rPr>
          <w:rFonts w:ascii="Times New Roman" w:hAnsi="Times New Roman" w:cs="Times New Roman"/>
          <w:sz w:val="20"/>
          <w:szCs w:val="20"/>
        </w:rPr>
      </w:pPr>
    </w:p>
    <w:p w:rsidR="0085137E" w:rsidRPr="00A52F52" w:rsidRDefault="0085137E" w:rsidP="008010B9">
      <w:pPr>
        <w:spacing w:after="120" w:line="240" w:lineRule="auto"/>
        <w:ind w:left="120"/>
        <w:rPr>
          <w:rFonts w:ascii="Times New Roman" w:hAnsi="Times New Roman" w:cs="Times New Roman"/>
          <w:b/>
          <w:sz w:val="20"/>
          <w:szCs w:val="20"/>
        </w:rPr>
      </w:pPr>
      <w:r w:rsidRPr="00A52F52">
        <w:rPr>
          <w:rFonts w:ascii="Times New Roman" w:hAnsi="Times New Roman" w:cs="Times New Roman"/>
          <w:b/>
          <w:sz w:val="20"/>
          <w:szCs w:val="20"/>
        </w:rPr>
        <w:t>Członkowie honorowi i wspierający</w:t>
      </w:r>
    </w:p>
    <w:p w:rsidR="00FB5D51" w:rsidRDefault="00616F44" w:rsidP="00FB5D51">
      <w:pPr>
        <w:spacing w:after="120" w:line="240" w:lineRule="auto"/>
        <w:ind w:left="120"/>
        <w:jc w:val="center"/>
        <w:rPr>
          <w:rFonts w:ascii="Times New Roman" w:hAnsi="Times New Roman" w:cs="Times New Roman"/>
          <w:sz w:val="20"/>
          <w:szCs w:val="20"/>
        </w:rPr>
      </w:pPr>
      <w:r w:rsidRPr="00A52F52">
        <w:rPr>
          <w:rFonts w:ascii="Times New Roman" w:hAnsi="Times New Roman" w:cs="Times New Roman"/>
          <w:sz w:val="20"/>
          <w:szCs w:val="20"/>
        </w:rPr>
        <w:t>§7</w:t>
      </w:r>
    </w:p>
    <w:p w:rsidR="00181A62" w:rsidRDefault="00616F44" w:rsidP="00FB5D51">
      <w:p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1.</w:t>
      </w:r>
      <w:r w:rsidR="006B397E" w:rsidRPr="00A52F52">
        <w:rPr>
          <w:rFonts w:ascii="Times New Roman" w:hAnsi="Times New Roman" w:cs="Times New Roman"/>
          <w:sz w:val="20"/>
          <w:szCs w:val="20"/>
        </w:rPr>
        <w:t xml:space="preserve"> </w:t>
      </w:r>
      <w:r w:rsidRPr="00A52F52">
        <w:rPr>
          <w:rFonts w:ascii="Times New Roman" w:hAnsi="Times New Roman" w:cs="Times New Roman"/>
          <w:sz w:val="20"/>
          <w:szCs w:val="20"/>
        </w:rPr>
        <w:t>Członkiem honorowym Bractwa Strzeleckiego w Wągrowcu może zostać każda osoba, która ukończyła 24 rok życia</w:t>
      </w:r>
      <w:r w:rsidR="006B397E" w:rsidRPr="00A52F52">
        <w:rPr>
          <w:rFonts w:ascii="Times New Roman" w:hAnsi="Times New Roman" w:cs="Times New Roman"/>
          <w:sz w:val="20"/>
          <w:szCs w:val="20"/>
        </w:rPr>
        <w:t xml:space="preserve"> bez względu na przynależność państwową, która oddała znaczne zasługi Rzeczpospolitej Polskiej lub Bractwu Strzeleckiemu w Wągrowcu.</w:t>
      </w:r>
    </w:p>
    <w:p w:rsidR="006B397E" w:rsidRPr="00A52F52" w:rsidRDefault="006B397E" w:rsidP="00FB5D51">
      <w:p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2. Członkiem wspierającym stowarzyszenia może zostać osoba fizyczna lub prawna.</w:t>
      </w:r>
    </w:p>
    <w:p w:rsidR="00FB5D51" w:rsidRDefault="006B397E" w:rsidP="00FB5D51">
      <w:p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 xml:space="preserve">3. O nadaniu tytułu członka honorowego lub wspierającego Bractwa decyduje Walne Zebranie, które </w:t>
      </w:r>
    </w:p>
    <w:p w:rsidR="006B397E" w:rsidRPr="00A52F52" w:rsidRDefault="00FB5D51" w:rsidP="00FB5D51">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B397E" w:rsidRPr="00A52F52">
        <w:rPr>
          <w:rFonts w:ascii="Times New Roman" w:hAnsi="Times New Roman" w:cs="Times New Roman"/>
          <w:sz w:val="20"/>
          <w:szCs w:val="20"/>
        </w:rPr>
        <w:t>podejmuje decyzje w głosowaniu jawnym.</w:t>
      </w:r>
    </w:p>
    <w:p w:rsidR="00FB5D51" w:rsidRDefault="006B397E" w:rsidP="00FB5D51">
      <w:p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 xml:space="preserve">4. Członkowie honorowi i wspierający nie płacą składek członkowskich, mogą natomiast zasilać kasę Bractwa </w:t>
      </w:r>
      <w:r w:rsidR="00FB5D51">
        <w:rPr>
          <w:rFonts w:ascii="Times New Roman" w:hAnsi="Times New Roman" w:cs="Times New Roman"/>
          <w:sz w:val="20"/>
          <w:szCs w:val="20"/>
        </w:rPr>
        <w:t xml:space="preserve">  </w:t>
      </w:r>
    </w:p>
    <w:p w:rsidR="00FB5D51" w:rsidRDefault="00FB5D51" w:rsidP="00FB5D51">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B397E" w:rsidRPr="00A52F52">
        <w:rPr>
          <w:rFonts w:ascii="Times New Roman" w:hAnsi="Times New Roman" w:cs="Times New Roman"/>
          <w:sz w:val="20"/>
          <w:szCs w:val="20"/>
        </w:rPr>
        <w:t xml:space="preserve">Strzeleckiego dobrowolnymi datkami, jednakże są pozbawieni czynnego i biernego prawa wyborczego oraz nie </w:t>
      </w:r>
      <w:r>
        <w:rPr>
          <w:rFonts w:ascii="Times New Roman" w:hAnsi="Times New Roman" w:cs="Times New Roman"/>
          <w:sz w:val="20"/>
          <w:szCs w:val="20"/>
        </w:rPr>
        <w:t xml:space="preserve"> </w:t>
      </w:r>
    </w:p>
    <w:p w:rsidR="00181A62" w:rsidRDefault="00FB5D51" w:rsidP="00FB5D51">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B397E" w:rsidRPr="00A52F52">
        <w:rPr>
          <w:rFonts w:ascii="Times New Roman" w:hAnsi="Times New Roman" w:cs="Times New Roman"/>
          <w:sz w:val="20"/>
          <w:szCs w:val="20"/>
        </w:rPr>
        <w:t>biorą udziału w strzelaniu królewskim.</w:t>
      </w:r>
    </w:p>
    <w:p w:rsidR="006B397E" w:rsidRPr="00A52F52" w:rsidRDefault="006B397E" w:rsidP="00FB5D51">
      <w:pPr>
        <w:spacing w:after="120" w:line="240" w:lineRule="auto"/>
        <w:rPr>
          <w:rFonts w:ascii="Times New Roman" w:hAnsi="Times New Roman" w:cs="Times New Roman"/>
          <w:sz w:val="20"/>
          <w:szCs w:val="20"/>
        </w:rPr>
      </w:pPr>
      <w:r w:rsidRPr="00A52F52">
        <w:rPr>
          <w:rFonts w:ascii="Times New Roman" w:hAnsi="Times New Roman" w:cs="Times New Roman"/>
          <w:sz w:val="20"/>
          <w:szCs w:val="20"/>
        </w:rPr>
        <w:t>5. Na wniosek Zarządu członkowie honorowi i wspierający</w:t>
      </w:r>
      <w:r w:rsidR="00A52F52" w:rsidRPr="00A52F52">
        <w:rPr>
          <w:rFonts w:ascii="Times New Roman" w:hAnsi="Times New Roman" w:cs="Times New Roman"/>
          <w:sz w:val="20"/>
          <w:szCs w:val="20"/>
        </w:rPr>
        <w:t xml:space="preserve"> mogą być zniesieni przez 2/3 głosów Walnego Zebrania.</w:t>
      </w:r>
    </w:p>
    <w:p w:rsidR="00A52F52" w:rsidRPr="00A52F52" w:rsidRDefault="00A52F52" w:rsidP="008010B9">
      <w:pPr>
        <w:spacing w:after="120" w:line="240" w:lineRule="auto"/>
        <w:ind w:left="120"/>
        <w:rPr>
          <w:rFonts w:ascii="Times New Roman" w:hAnsi="Times New Roman" w:cs="Times New Roman"/>
          <w:sz w:val="20"/>
          <w:szCs w:val="20"/>
        </w:rPr>
      </w:pPr>
    </w:p>
    <w:p w:rsidR="00A52F52" w:rsidRDefault="00A52F52" w:rsidP="008010B9">
      <w:pPr>
        <w:spacing w:after="120" w:line="240" w:lineRule="auto"/>
        <w:ind w:left="120"/>
        <w:rPr>
          <w:rFonts w:ascii="Times New Roman" w:hAnsi="Times New Roman" w:cs="Times New Roman"/>
          <w:b/>
          <w:sz w:val="20"/>
          <w:szCs w:val="20"/>
        </w:rPr>
      </w:pPr>
      <w:r w:rsidRPr="00A52F52">
        <w:rPr>
          <w:rFonts w:ascii="Times New Roman" w:hAnsi="Times New Roman" w:cs="Times New Roman"/>
          <w:b/>
          <w:sz w:val="20"/>
          <w:szCs w:val="20"/>
        </w:rPr>
        <w:t>Utrata członkostwa</w:t>
      </w:r>
    </w:p>
    <w:p w:rsidR="00FB5D51" w:rsidRDefault="00A52F52" w:rsidP="00FB5D51">
      <w:pPr>
        <w:spacing w:after="0" w:line="240" w:lineRule="auto"/>
        <w:ind w:left="119"/>
        <w:jc w:val="center"/>
        <w:rPr>
          <w:rFonts w:ascii="Times New Roman" w:hAnsi="Times New Roman" w:cs="Times New Roman"/>
          <w:sz w:val="20"/>
          <w:szCs w:val="20"/>
        </w:rPr>
      </w:pPr>
      <w:r w:rsidRPr="00A52F52">
        <w:rPr>
          <w:rFonts w:ascii="Times New Roman" w:hAnsi="Times New Roman" w:cs="Times New Roman"/>
          <w:sz w:val="20"/>
          <w:szCs w:val="20"/>
        </w:rPr>
        <w:t>§</w:t>
      </w:r>
      <w:r>
        <w:rPr>
          <w:rFonts w:ascii="Times New Roman" w:hAnsi="Times New Roman" w:cs="Times New Roman"/>
          <w:sz w:val="20"/>
          <w:szCs w:val="20"/>
        </w:rPr>
        <w:t>8</w:t>
      </w:r>
    </w:p>
    <w:p w:rsidR="00A52F52" w:rsidRDefault="00A52F52" w:rsidP="00181A62">
      <w:pPr>
        <w:spacing w:after="0" w:line="240" w:lineRule="auto"/>
        <w:rPr>
          <w:rFonts w:ascii="Times New Roman" w:hAnsi="Times New Roman" w:cs="Times New Roman"/>
          <w:sz w:val="20"/>
          <w:szCs w:val="20"/>
        </w:rPr>
      </w:pPr>
      <w:r>
        <w:rPr>
          <w:rFonts w:ascii="Times New Roman" w:hAnsi="Times New Roman" w:cs="Times New Roman"/>
          <w:sz w:val="20"/>
          <w:szCs w:val="20"/>
        </w:rPr>
        <w:t>1.Utrata członkostwa następuje:</w:t>
      </w:r>
    </w:p>
    <w:p w:rsidR="00A52F52" w:rsidRDefault="00A52F52" w:rsidP="00A52F52">
      <w:pPr>
        <w:pStyle w:val="Akapitzlist"/>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przez śmierć,</w:t>
      </w:r>
    </w:p>
    <w:p w:rsidR="00A52F52" w:rsidRDefault="00A52F52" w:rsidP="00A52F52">
      <w:pPr>
        <w:pStyle w:val="Akapitzlist"/>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przez prawomocną, sądowo zarządzoną kuratelę nad członkiem,</w:t>
      </w:r>
    </w:p>
    <w:p w:rsidR="00A52F52" w:rsidRDefault="00A52F52" w:rsidP="00A52F52">
      <w:pPr>
        <w:pStyle w:val="Akapitzlist"/>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lastRenderedPageBreak/>
        <w:t>przez pisemne dobrowolne wystąpienie,</w:t>
      </w:r>
    </w:p>
    <w:p w:rsidR="00A52F52" w:rsidRDefault="00A52F52" w:rsidP="00A52F52">
      <w:pPr>
        <w:pStyle w:val="Akapitzlist"/>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przez wykluczenie.</w:t>
      </w:r>
    </w:p>
    <w:p w:rsidR="009A6FC6" w:rsidRDefault="00181A62" w:rsidP="00A9528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52F52">
        <w:rPr>
          <w:rFonts w:ascii="Times New Roman" w:hAnsi="Times New Roman" w:cs="Times New Roman"/>
          <w:sz w:val="20"/>
          <w:szCs w:val="20"/>
        </w:rPr>
        <w:t>2. Członek może być z Bractwa wykluczony, gdy jego zachowanie się w Bractwie lub życiu publicznym, sprzeciwia się statutowi i regulaminowym celom Bractwa. i:</w:t>
      </w:r>
    </w:p>
    <w:p w:rsidR="00A52F52" w:rsidRDefault="00C120CF" w:rsidP="009A6FC6">
      <w:pPr>
        <w:pStyle w:val="Akapitzlist"/>
        <w:numPr>
          <w:ilvl w:val="0"/>
          <w:numId w:val="6"/>
        </w:numPr>
        <w:spacing w:after="120" w:line="240" w:lineRule="auto"/>
        <w:rPr>
          <w:rFonts w:ascii="Times New Roman" w:hAnsi="Times New Roman" w:cs="Times New Roman"/>
          <w:sz w:val="20"/>
          <w:szCs w:val="20"/>
        </w:rPr>
      </w:pPr>
      <w:r>
        <w:rPr>
          <w:rFonts w:ascii="Times New Roman" w:hAnsi="Times New Roman" w:cs="Times New Roman"/>
          <w:sz w:val="20"/>
          <w:szCs w:val="20"/>
        </w:rPr>
        <w:t>jeżeli dopuści się czynów niehonorowych w pojęciu kodeksu honorowego,</w:t>
      </w:r>
    </w:p>
    <w:p w:rsidR="00C120CF" w:rsidRDefault="00C120CF" w:rsidP="009A6FC6">
      <w:pPr>
        <w:pStyle w:val="Akapitzlist"/>
        <w:numPr>
          <w:ilvl w:val="0"/>
          <w:numId w:val="6"/>
        </w:numPr>
        <w:spacing w:after="120" w:line="240" w:lineRule="auto"/>
        <w:rPr>
          <w:rFonts w:ascii="Times New Roman" w:hAnsi="Times New Roman" w:cs="Times New Roman"/>
          <w:sz w:val="20"/>
          <w:szCs w:val="20"/>
        </w:rPr>
      </w:pPr>
      <w:r>
        <w:rPr>
          <w:rFonts w:ascii="Times New Roman" w:hAnsi="Times New Roman" w:cs="Times New Roman"/>
          <w:sz w:val="20"/>
          <w:szCs w:val="20"/>
        </w:rPr>
        <w:t>jeżeli prawomocnym wyrokiem sądu został ukarany za czyn hańbiący,</w:t>
      </w:r>
    </w:p>
    <w:p w:rsidR="00C120CF" w:rsidRDefault="00C120CF" w:rsidP="009A6FC6">
      <w:pPr>
        <w:pStyle w:val="Akapitzlist"/>
        <w:numPr>
          <w:ilvl w:val="0"/>
          <w:numId w:val="6"/>
        </w:numPr>
        <w:spacing w:after="120" w:line="240" w:lineRule="auto"/>
        <w:rPr>
          <w:rFonts w:ascii="Times New Roman" w:hAnsi="Times New Roman" w:cs="Times New Roman"/>
          <w:sz w:val="20"/>
          <w:szCs w:val="20"/>
        </w:rPr>
      </w:pPr>
      <w:r>
        <w:rPr>
          <w:rFonts w:ascii="Times New Roman" w:hAnsi="Times New Roman" w:cs="Times New Roman"/>
          <w:sz w:val="20"/>
          <w:szCs w:val="20"/>
        </w:rPr>
        <w:t>jeżeli udowodniona mu została rozmyślna działalność na szkodę Bractwa,</w:t>
      </w:r>
    </w:p>
    <w:p w:rsidR="00C120CF" w:rsidRDefault="00C120CF" w:rsidP="009A6FC6">
      <w:pPr>
        <w:pStyle w:val="Akapitzlist"/>
        <w:numPr>
          <w:ilvl w:val="0"/>
          <w:numId w:val="6"/>
        </w:numPr>
        <w:spacing w:after="120" w:line="240" w:lineRule="auto"/>
        <w:rPr>
          <w:rFonts w:ascii="Times New Roman" w:hAnsi="Times New Roman" w:cs="Times New Roman"/>
          <w:sz w:val="20"/>
          <w:szCs w:val="20"/>
        </w:rPr>
      </w:pPr>
      <w:r>
        <w:rPr>
          <w:rFonts w:ascii="Times New Roman" w:hAnsi="Times New Roman" w:cs="Times New Roman"/>
          <w:sz w:val="20"/>
          <w:szCs w:val="20"/>
        </w:rPr>
        <w:t>jeżeli nie zapłaci nałożonych mu przez władze Bractwa kar i kosztów w ciągu 3-ch miesięcy od dnia powiadomienia go,</w:t>
      </w:r>
    </w:p>
    <w:p w:rsidR="00C120CF" w:rsidRDefault="00C120CF" w:rsidP="009A6FC6">
      <w:pPr>
        <w:pStyle w:val="Akapitzlist"/>
        <w:numPr>
          <w:ilvl w:val="0"/>
          <w:numId w:val="6"/>
        </w:numPr>
        <w:spacing w:after="120" w:line="240" w:lineRule="auto"/>
        <w:rPr>
          <w:rFonts w:ascii="Times New Roman" w:hAnsi="Times New Roman" w:cs="Times New Roman"/>
          <w:sz w:val="20"/>
          <w:szCs w:val="20"/>
        </w:rPr>
      </w:pPr>
      <w:r>
        <w:rPr>
          <w:rFonts w:ascii="Times New Roman" w:hAnsi="Times New Roman" w:cs="Times New Roman"/>
          <w:sz w:val="20"/>
          <w:szCs w:val="20"/>
        </w:rPr>
        <w:t>jeżeli będąc w ubiorze Bractwa w stanie nietrzeźwym zwraca na siebie publiczną uwagę,</w:t>
      </w:r>
    </w:p>
    <w:p w:rsidR="00C120CF" w:rsidRDefault="00991CD7" w:rsidP="009A6FC6">
      <w:pPr>
        <w:pStyle w:val="Akapitzlist"/>
        <w:numPr>
          <w:ilvl w:val="0"/>
          <w:numId w:val="6"/>
        </w:numPr>
        <w:spacing w:after="120" w:line="240" w:lineRule="auto"/>
        <w:rPr>
          <w:rFonts w:ascii="Times New Roman" w:hAnsi="Times New Roman" w:cs="Times New Roman"/>
          <w:sz w:val="20"/>
          <w:szCs w:val="20"/>
        </w:rPr>
      </w:pPr>
      <w:r>
        <w:rPr>
          <w:rFonts w:ascii="Times New Roman" w:hAnsi="Times New Roman" w:cs="Times New Roman"/>
          <w:sz w:val="20"/>
          <w:szCs w:val="20"/>
        </w:rPr>
        <w:t>jeżeli ze składkami lub innymi opłatami przez Bractwo ustanowionymi, mimo upomnienia, zalega do najbliższego strzelania królewskiego,</w:t>
      </w:r>
    </w:p>
    <w:p w:rsidR="00991CD7" w:rsidRDefault="00991CD7" w:rsidP="009A6FC6">
      <w:pPr>
        <w:pStyle w:val="Akapitzlist"/>
        <w:numPr>
          <w:ilvl w:val="0"/>
          <w:numId w:val="6"/>
        </w:numPr>
        <w:spacing w:after="120" w:line="240" w:lineRule="auto"/>
        <w:rPr>
          <w:rFonts w:ascii="Times New Roman" w:hAnsi="Times New Roman" w:cs="Times New Roman"/>
          <w:sz w:val="20"/>
          <w:szCs w:val="20"/>
        </w:rPr>
      </w:pPr>
      <w:r>
        <w:rPr>
          <w:rFonts w:ascii="Times New Roman" w:hAnsi="Times New Roman" w:cs="Times New Roman"/>
          <w:sz w:val="20"/>
          <w:szCs w:val="20"/>
        </w:rPr>
        <w:t>jeżeli nie przestrzega przypisanych statutem obowiązków,</w:t>
      </w:r>
    </w:p>
    <w:p w:rsidR="00991CD7" w:rsidRDefault="00991CD7" w:rsidP="009A6FC6">
      <w:pPr>
        <w:pStyle w:val="Akapitzlist"/>
        <w:numPr>
          <w:ilvl w:val="0"/>
          <w:numId w:val="6"/>
        </w:numPr>
        <w:spacing w:after="120" w:line="240" w:lineRule="auto"/>
        <w:rPr>
          <w:rFonts w:ascii="Times New Roman" w:hAnsi="Times New Roman" w:cs="Times New Roman"/>
          <w:sz w:val="20"/>
          <w:szCs w:val="20"/>
        </w:rPr>
      </w:pPr>
      <w:r>
        <w:rPr>
          <w:rFonts w:ascii="Times New Roman" w:hAnsi="Times New Roman" w:cs="Times New Roman"/>
          <w:sz w:val="20"/>
          <w:szCs w:val="20"/>
        </w:rPr>
        <w:t>jeżeli dopuści do przekroczenia regulaminu strzelania, celem uzyskania nagrody dla siebie i innych,</w:t>
      </w:r>
    </w:p>
    <w:p w:rsidR="00991CD7" w:rsidRDefault="00991CD7" w:rsidP="009A6FC6">
      <w:pPr>
        <w:pStyle w:val="Akapitzlist"/>
        <w:numPr>
          <w:ilvl w:val="0"/>
          <w:numId w:val="6"/>
        </w:numPr>
        <w:spacing w:after="120" w:line="240" w:lineRule="auto"/>
        <w:rPr>
          <w:rFonts w:ascii="Times New Roman" w:hAnsi="Times New Roman" w:cs="Times New Roman"/>
          <w:sz w:val="20"/>
          <w:szCs w:val="20"/>
        </w:rPr>
      </w:pPr>
      <w:r>
        <w:rPr>
          <w:rFonts w:ascii="Times New Roman" w:hAnsi="Times New Roman" w:cs="Times New Roman"/>
          <w:sz w:val="20"/>
          <w:szCs w:val="20"/>
        </w:rPr>
        <w:t>jeżeli przywłaszcza sobie samowolnie jakiś urząd lub stopień Bractwa, który mu się nie należy,</w:t>
      </w:r>
    </w:p>
    <w:p w:rsidR="00991CD7" w:rsidRDefault="00991CD7" w:rsidP="00991CD7">
      <w:pPr>
        <w:spacing w:after="120" w:line="240" w:lineRule="auto"/>
        <w:rPr>
          <w:rFonts w:ascii="Times New Roman" w:hAnsi="Times New Roman" w:cs="Times New Roman"/>
          <w:sz w:val="20"/>
          <w:szCs w:val="20"/>
        </w:rPr>
      </w:pPr>
      <w:r>
        <w:rPr>
          <w:rFonts w:ascii="Times New Roman" w:hAnsi="Times New Roman" w:cs="Times New Roman"/>
          <w:sz w:val="20"/>
          <w:szCs w:val="20"/>
        </w:rPr>
        <w:t>3. Członek wykluczony traci wszelkie prawa do Bractwa i majątku brackiego.</w:t>
      </w:r>
    </w:p>
    <w:p w:rsidR="00FB5D51" w:rsidRDefault="00991CD7" w:rsidP="00FB5D51">
      <w:pPr>
        <w:spacing w:after="120" w:line="240" w:lineRule="auto"/>
        <w:jc w:val="center"/>
        <w:rPr>
          <w:rFonts w:ascii="Times New Roman" w:hAnsi="Times New Roman" w:cs="Times New Roman"/>
          <w:sz w:val="20"/>
          <w:szCs w:val="20"/>
        </w:rPr>
      </w:pPr>
      <w:r w:rsidRPr="00991CD7">
        <w:rPr>
          <w:rFonts w:ascii="Times New Roman" w:hAnsi="Times New Roman" w:cs="Times New Roman"/>
          <w:sz w:val="20"/>
          <w:szCs w:val="20"/>
        </w:rPr>
        <w:t>§</w:t>
      </w:r>
      <w:r>
        <w:rPr>
          <w:rFonts w:ascii="Times New Roman" w:hAnsi="Times New Roman" w:cs="Times New Roman"/>
          <w:sz w:val="20"/>
          <w:szCs w:val="20"/>
        </w:rPr>
        <w:t>9</w:t>
      </w:r>
    </w:p>
    <w:p w:rsidR="00991CD7" w:rsidRDefault="00991CD7" w:rsidP="00991CD7">
      <w:pPr>
        <w:spacing w:after="120" w:line="240" w:lineRule="auto"/>
        <w:rPr>
          <w:rFonts w:ascii="Times New Roman" w:hAnsi="Times New Roman" w:cs="Times New Roman"/>
          <w:sz w:val="20"/>
          <w:szCs w:val="20"/>
        </w:rPr>
      </w:pPr>
      <w:r>
        <w:rPr>
          <w:rFonts w:ascii="Times New Roman" w:hAnsi="Times New Roman" w:cs="Times New Roman"/>
          <w:sz w:val="20"/>
          <w:szCs w:val="20"/>
        </w:rPr>
        <w:t>Członka zwyczajnego można zawiesić w prawach członkowskich, jeżeli znajduje się w śledztwie Sądu Honorowego.</w:t>
      </w:r>
    </w:p>
    <w:p w:rsidR="00FB5D51" w:rsidRDefault="00991CD7" w:rsidP="00FB5D51">
      <w:pPr>
        <w:spacing w:after="120" w:line="240" w:lineRule="auto"/>
        <w:jc w:val="center"/>
        <w:rPr>
          <w:rFonts w:ascii="Times New Roman" w:hAnsi="Times New Roman" w:cs="Times New Roman"/>
          <w:sz w:val="20"/>
          <w:szCs w:val="20"/>
        </w:rPr>
      </w:pPr>
      <w:r w:rsidRPr="00991CD7">
        <w:rPr>
          <w:rFonts w:ascii="Times New Roman" w:hAnsi="Times New Roman" w:cs="Times New Roman"/>
          <w:sz w:val="20"/>
          <w:szCs w:val="20"/>
        </w:rPr>
        <w:t>§</w:t>
      </w:r>
      <w:r>
        <w:rPr>
          <w:rFonts w:ascii="Times New Roman" w:hAnsi="Times New Roman" w:cs="Times New Roman"/>
          <w:sz w:val="20"/>
          <w:szCs w:val="20"/>
        </w:rPr>
        <w:t>10</w:t>
      </w:r>
    </w:p>
    <w:p w:rsidR="00C768D8" w:rsidRDefault="00991CD7" w:rsidP="00991CD7">
      <w:pPr>
        <w:spacing w:after="120" w:line="240" w:lineRule="auto"/>
        <w:rPr>
          <w:rFonts w:ascii="Times New Roman" w:hAnsi="Times New Roman" w:cs="Times New Roman"/>
          <w:sz w:val="20"/>
          <w:szCs w:val="20"/>
        </w:rPr>
      </w:pPr>
      <w:r>
        <w:rPr>
          <w:rFonts w:ascii="Times New Roman" w:hAnsi="Times New Roman" w:cs="Times New Roman"/>
          <w:sz w:val="20"/>
          <w:szCs w:val="20"/>
        </w:rPr>
        <w:t>O wykluczeniu lub zawieszeniu członka decyduje Zarząd uchwałą podjętą większością głosów. Członkowi wykluczonemu lub zawieszonemu służy odwołanie do Sądu Honorowego w terminie 30 dni od dnia doręczenia mu uchwały Zarządu</w:t>
      </w:r>
      <w:r w:rsidR="00C768D8">
        <w:rPr>
          <w:rFonts w:ascii="Times New Roman" w:hAnsi="Times New Roman" w:cs="Times New Roman"/>
          <w:sz w:val="20"/>
          <w:szCs w:val="20"/>
        </w:rPr>
        <w:t xml:space="preserve">. Od orzeczenia Sądu Honorowego przysługuje dalsze odwołanie na zasadach określonych </w:t>
      </w:r>
      <w:r w:rsidR="00C768D8" w:rsidRPr="00C768D8">
        <w:rPr>
          <w:rFonts w:ascii="Times New Roman" w:hAnsi="Times New Roman" w:cs="Times New Roman"/>
          <w:sz w:val="20"/>
          <w:szCs w:val="20"/>
        </w:rPr>
        <w:t>§</w:t>
      </w:r>
      <w:r w:rsidR="00C768D8">
        <w:rPr>
          <w:rFonts w:ascii="Times New Roman" w:hAnsi="Times New Roman" w:cs="Times New Roman"/>
          <w:sz w:val="20"/>
          <w:szCs w:val="20"/>
        </w:rPr>
        <w:t>27 ust. 7.</w:t>
      </w:r>
    </w:p>
    <w:p w:rsidR="00C768D8" w:rsidRDefault="00C768D8" w:rsidP="00991CD7">
      <w:pPr>
        <w:spacing w:after="120" w:line="240" w:lineRule="auto"/>
        <w:rPr>
          <w:rFonts w:ascii="Times New Roman" w:hAnsi="Times New Roman" w:cs="Times New Roman"/>
          <w:sz w:val="20"/>
          <w:szCs w:val="20"/>
        </w:rPr>
      </w:pPr>
    </w:p>
    <w:p w:rsidR="00C768D8" w:rsidRDefault="00C768D8" w:rsidP="00991CD7">
      <w:pPr>
        <w:spacing w:after="120" w:line="240" w:lineRule="auto"/>
        <w:rPr>
          <w:rFonts w:ascii="Times New Roman" w:hAnsi="Times New Roman" w:cs="Times New Roman"/>
          <w:b/>
          <w:sz w:val="20"/>
          <w:szCs w:val="20"/>
        </w:rPr>
      </w:pPr>
      <w:r>
        <w:rPr>
          <w:rFonts w:ascii="Times New Roman" w:hAnsi="Times New Roman" w:cs="Times New Roman"/>
          <w:b/>
          <w:sz w:val="20"/>
          <w:szCs w:val="20"/>
        </w:rPr>
        <w:t>Prawa i obowiązki członków zwyczajnych</w:t>
      </w:r>
    </w:p>
    <w:p w:rsidR="00FB5D51" w:rsidRDefault="00C768D8" w:rsidP="00FB5D51">
      <w:pPr>
        <w:spacing w:after="0" w:line="240" w:lineRule="auto"/>
        <w:jc w:val="center"/>
        <w:rPr>
          <w:rFonts w:ascii="Times New Roman" w:hAnsi="Times New Roman" w:cs="Times New Roman"/>
          <w:sz w:val="20"/>
          <w:szCs w:val="20"/>
        </w:rPr>
      </w:pPr>
      <w:r w:rsidRPr="00C768D8">
        <w:rPr>
          <w:rFonts w:ascii="Times New Roman" w:hAnsi="Times New Roman" w:cs="Times New Roman"/>
          <w:sz w:val="20"/>
          <w:szCs w:val="20"/>
        </w:rPr>
        <w:t>§</w:t>
      </w:r>
      <w:r>
        <w:rPr>
          <w:rFonts w:ascii="Times New Roman" w:hAnsi="Times New Roman" w:cs="Times New Roman"/>
          <w:sz w:val="20"/>
          <w:szCs w:val="20"/>
        </w:rPr>
        <w:t>11</w:t>
      </w:r>
    </w:p>
    <w:p w:rsidR="00C768D8" w:rsidRDefault="00C768D8" w:rsidP="00A95288">
      <w:pPr>
        <w:spacing w:after="0" w:line="240" w:lineRule="auto"/>
        <w:rPr>
          <w:rFonts w:ascii="Times New Roman" w:hAnsi="Times New Roman" w:cs="Times New Roman"/>
          <w:sz w:val="20"/>
          <w:szCs w:val="20"/>
        </w:rPr>
      </w:pPr>
      <w:r>
        <w:rPr>
          <w:rFonts w:ascii="Times New Roman" w:hAnsi="Times New Roman" w:cs="Times New Roman"/>
          <w:sz w:val="20"/>
          <w:szCs w:val="20"/>
        </w:rPr>
        <w:t>1. Z godnością członka zwyczajnego łączą się prawa:</w:t>
      </w:r>
    </w:p>
    <w:p w:rsidR="00C768D8" w:rsidRDefault="00C768D8" w:rsidP="00C768D8">
      <w:pPr>
        <w:pStyle w:val="Akapitzlist"/>
        <w:numPr>
          <w:ilvl w:val="0"/>
          <w:numId w:val="7"/>
        </w:numPr>
        <w:spacing w:after="120" w:line="240" w:lineRule="auto"/>
        <w:rPr>
          <w:rFonts w:ascii="Times New Roman" w:hAnsi="Times New Roman" w:cs="Times New Roman"/>
          <w:sz w:val="20"/>
          <w:szCs w:val="20"/>
        </w:rPr>
      </w:pPr>
      <w:r>
        <w:rPr>
          <w:rFonts w:ascii="Times New Roman" w:hAnsi="Times New Roman" w:cs="Times New Roman"/>
          <w:sz w:val="20"/>
          <w:szCs w:val="20"/>
        </w:rPr>
        <w:t>noszenia i używania broni po uzyskaniu stosownych zezwoleń oraz ubioru Bractwa Strzeleckiego w Wągrowcu podczas strzelań i wszystkich uroczystości Bractwa,</w:t>
      </w:r>
    </w:p>
    <w:p w:rsidR="00C768D8" w:rsidRDefault="00C768D8" w:rsidP="00C768D8">
      <w:pPr>
        <w:pStyle w:val="Akapitzlist"/>
        <w:numPr>
          <w:ilvl w:val="0"/>
          <w:numId w:val="7"/>
        </w:numPr>
        <w:spacing w:after="120" w:line="240" w:lineRule="auto"/>
        <w:rPr>
          <w:rFonts w:ascii="Times New Roman" w:hAnsi="Times New Roman" w:cs="Times New Roman"/>
          <w:sz w:val="20"/>
          <w:szCs w:val="20"/>
        </w:rPr>
      </w:pPr>
      <w:r>
        <w:rPr>
          <w:rFonts w:ascii="Times New Roman" w:hAnsi="Times New Roman" w:cs="Times New Roman"/>
          <w:sz w:val="20"/>
          <w:szCs w:val="20"/>
        </w:rPr>
        <w:t>brania udziału i głosowania w Walnych Zebraniach,</w:t>
      </w:r>
    </w:p>
    <w:p w:rsidR="00C768D8" w:rsidRDefault="00C768D8" w:rsidP="00C768D8">
      <w:pPr>
        <w:pStyle w:val="Akapitzlist"/>
        <w:numPr>
          <w:ilvl w:val="0"/>
          <w:numId w:val="7"/>
        </w:numPr>
        <w:spacing w:after="120" w:line="240" w:lineRule="auto"/>
        <w:rPr>
          <w:rFonts w:ascii="Times New Roman" w:hAnsi="Times New Roman" w:cs="Times New Roman"/>
          <w:sz w:val="20"/>
          <w:szCs w:val="20"/>
        </w:rPr>
      </w:pPr>
      <w:r>
        <w:rPr>
          <w:rFonts w:ascii="Times New Roman" w:hAnsi="Times New Roman" w:cs="Times New Roman"/>
          <w:sz w:val="20"/>
          <w:szCs w:val="20"/>
        </w:rPr>
        <w:t>piastowania godności Króla Bractwa oraz wszelkich urzędów w Bractwie,</w:t>
      </w:r>
    </w:p>
    <w:p w:rsidR="00C768D8" w:rsidRDefault="00C768D8" w:rsidP="00C768D8">
      <w:pPr>
        <w:pStyle w:val="Akapitzlist"/>
        <w:numPr>
          <w:ilvl w:val="0"/>
          <w:numId w:val="7"/>
        </w:numPr>
        <w:spacing w:after="120" w:line="240" w:lineRule="auto"/>
        <w:rPr>
          <w:rFonts w:ascii="Times New Roman" w:hAnsi="Times New Roman" w:cs="Times New Roman"/>
          <w:sz w:val="20"/>
          <w:szCs w:val="20"/>
        </w:rPr>
      </w:pPr>
      <w:r>
        <w:rPr>
          <w:rFonts w:ascii="Times New Roman" w:hAnsi="Times New Roman" w:cs="Times New Roman"/>
          <w:sz w:val="20"/>
          <w:szCs w:val="20"/>
        </w:rPr>
        <w:t>korzystanie z urządzeń będących w dyspozycji Bractwa,</w:t>
      </w:r>
    </w:p>
    <w:p w:rsidR="00C768D8" w:rsidRDefault="00C768D8" w:rsidP="00C768D8">
      <w:pPr>
        <w:pStyle w:val="Akapitzlist"/>
        <w:numPr>
          <w:ilvl w:val="0"/>
          <w:numId w:val="7"/>
        </w:numPr>
        <w:spacing w:after="120" w:line="240" w:lineRule="auto"/>
        <w:rPr>
          <w:rFonts w:ascii="Times New Roman" w:hAnsi="Times New Roman" w:cs="Times New Roman"/>
          <w:sz w:val="20"/>
          <w:szCs w:val="20"/>
        </w:rPr>
      </w:pPr>
      <w:r>
        <w:rPr>
          <w:rFonts w:ascii="Times New Roman" w:hAnsi="Times New Roman" w:cs="Times New Roman"/>
          <w:sz w:val="20"/>
          <w:szCs w:val="20"/>
        </w:rPr>
        <w:t>możliwości uzyskania nagród ustalonych regulaminem strzelniczym lub przez Zarząd Bractwa,</w:t>
      </w:r>
    </w:p>
    <w:p w:rsidR="00C768D8" w:rsidRDefault="00C768D8" w:rsidP="00C768D8">
      <w:pPr>
        <w:pStyle w:val="Akapitzlist"/>
        <w:numPr>
          <w:ilvl w:val="0"/>
          <w:numId w:val="7"/>
        </w:numPr>
        <w:spacing w:after="120" w:line="240" w:lineRule="auto"/>
        <w:rPr>
          <w:rFonts w:ascii="Times New Roman" w:hAnsi="Times New Roman" w:cs="Times New Roman"/>
          <w:sz w:val="20"/>
          <w:szCs w:val="20"/>
        </w:rPr>
      </w:pPr>
      <w:r>
        <w:rPr>
          <w:rFonts w:ascii="Times New Roman" w:hAnsi="Times New Roman" w:cs="Times New Roman"/>
          <w:sz w:val="20"/>
          <w:szCs w:val="20"/>
        </w:rPr>
        <w:t>w razie śmierci ma członek zapewniony udział Bractwa w pogrzebie z wszelkimi honorami.</w:t>
      </w:r>
    </w:p>
    <w:p w:rsidR="006C10A5" w:rsidRDefault="006C10A5" w:rsidP="00C768D8">
      <w:pPr>
        <w:spacing w:after="120" w:line="240" w:lineRule="auto"/>
        <w:rPr>
          <w:rFonts w:ascii="Times New Roman" w:hAnsi="Times New Roman" w:cs="Times New Roman"/>
          <w:sz w:val="20"/>
          <w:szCs w:val="20"/>
        </w:rPr>
      </w:pPr>
      <w:r>
        <w:rPr>
          <w:rFonts w:ascii="Times New Roman" w:hAnsi="Times New Roman" w:cs="Times New Roman"/>
          <w:sz w:val="20"/>
          <w:szCs w:val="20"/>
        </w:rPr>
        <w:t>2. Członek zwyczajny ma prawo udziału we wszystkich zebraniach, pochodach, apelach, ćwiczeniach, uroczystościach Bractwa bez względu na to, czy posiada ubiór Bractwa czy też nie.</w:t>
      </w:r>
    </w:p>
    <w:p w:rsidR="006C10A5" w:rsidRDefault="006C10A5" w:rsidP="00C768D8">
      <w:pPr>
        <w:spacing w:after="120" w:line="240" w:lineRule="auto"/>
        <w:rPr>
          <w:rFonts w:ascii="Times New Roman" w:hAnsi="Times New Roman" w:cs="Times New Roman"/>
          <w:sz w:val="20"/>
          <w:szCs w:val="20"/>
        </w:rPr>
      </w:pPr>
      <w:r>
        <w:rPr>
          <w:rFonts w:ascii="Times New Roman" w:hAnsi="Times New Roman" w:cs="Times New Roman"/>
          <w:sz w:val="20"/>
          <w:szCs w:val="20"/>
        </w:rPr>
        <w:t>3. Członkowie winni brać udział we wszystkich tradycyjnych strzelaniach Bractwa.</w:t>
      </w:r>
    </w:p>
    <w:p w:rsidR="006C10A5" w:rsidRDefault="006C10A5" w:rsidP="00C768D8">
      <w:pPr>
        <w:spacing w:after="120" w:line="240" w:lineRule="auto"/>
        <w:rPr>
          <w:rFonts w:ascii="Times New Roman" w:hAnsi="Times New Roman" w:cs="Times New Roman"/>
          <w:sz w:val="20"/>
          <w:szCs w:val="20"/>
        </w:rPr>
      </w:pPr>
      <w:r>
        <w:rPr>
          <w:rFonts w:ascii="Times New Roman" w:hAnsi="Times New Roman" w:cs="Times New Roman"/>
          <w:sz w:val="20"/>
          <w:szCs w:val="20"/>
        </w:rPr>
        <w:t>4. Do obowiązków każdego członka zwyczajnego należy ścisłe przestrzeganie wszystkich przepisów, niniejszego Statutu oraz regularne płacenie składek członkowskich.</w:t>
      </w:r>
    </w:p>
    <w:p w:rsidR="00433C67" w:rsidRDefault="00433C67" w:rsidP="00C768D8">
      <w:pPr>
        <w:spacing w:after="120" w:line="240" w:lineRule="auto"/>
        <w:rPr>
          <w:rFonts w:ascii="Times New Roman" w:hAnsi="Times New Roman" w:cs="Times New Roman"/>
          <w:b/>
          <w:sz w:val="20"/>
          <w:szCs w:val="20"/>
        </w:rPr>
      </w:pPr>
    </w:p>
    <w:p w:rsidR="00433C67" w:rsidRDefault="00433C67" w:rsidP="00C768D8">
      <w:pPr>
        <w:spacing w:after="120" w:line="240" w:lineRule="auto"/>
        <w:rPr>
          <w:rFonts w:ascii="Times New Roman" w:hAnsi="Times New Roman" w:cs="Times New Roman"/>
          <w:b/>
          <w:sz w:val="20"/>
          <w:szCs w:val="20"/>
        </w:rPr>
      </w:pPr>
    </w:p>
    <w:p w:rsidR="00A53BDF" w:rsidRDefault="006C10A5" w:rsidP="00C768D8">
      <w:pPr>
        <w:spacing w:after="120" w:line="240" w:lineRule="auto"/>
        <w:rPr>
          <w:rFonts w:ascii="Times New Roman" w:hAnsi="Times New Roman" w:cs="Times New Roman"/>
          <w:b/>
          <w:sz w:val="20"/>
          <w:szCs w:val="20"/>
        </w:rPr>
      </w:pPr>
      <w:r>
        <w:rPr>
          <w:rFonts w:ascii="Times New Roman" w:hAnsi="Times New Roman" w:cs="Times New Roman"/>
          <w:b/>
          <w:sz w:val="20"/>
          <w:szCs w:val="20"/>
        </w:rPr>
        <w:t>Honorowych i Wspierających</w:t>
      </w:r>
    </w:p>
    <w:p w:rsidR="006C10A5" w:rsidRPr="00A53BDF" w:rsidRDefault="006C10A5" w:rsidP="00C768D8">
      <w:pPr>
        <w:spacing w:after="120" w:line="240" w:lineRule="auto"/>
        <w:rPr>
          <w:rFonts w:ascii="Times New Roman" w:hAnsi="Times New Roman" w:cs="Times New Roman"/>
          <w:b/>
          <w:sz w:val="20"/>
          <w:szCs w:val="20"/>
        </w:rPr>
      </w:pPr>
      <w:r w:rsidRPr="006C10A5">
        <w:rPr>
          <w:rFonts w:ascii="Times New Roman" w:hAnsi="Times New Roman" w:cs="Times New Roman"/>
          <w:sz w:val="20"/>
          <w:szCs w:val="20"/>
        </w:rPr>
        <w:t xml:space="preserve">5. </w:t>
      </w:r>
      <w:r>
        <w:rPr>
          <w:rFonts w:ascii="Times New Roman" w:hAnsi="Times New Roman" w:cs="Times New Roman"/>
          <w:sz w:val="20"/>
          <w:szCs w:val="20"/>
        </w:rPr>
        <w:t xml:space="preserve">Członkom honorowym i wspierającym przysługuje prawo udziału we wszystkich strzelaniach, uroczystościach i zabawach </w:t>
      </w:r>
      <w:r w:rsidR="0002637B">
        <w:rPr>
          <w:rFonts w:ascii="Times New Roman" w:hAnsi="Times New Roman" w:cs="Times New Roman"/>
          <w:sz w:val="20"/>
          <w:szCs w:val="20"/>
        </w:rPr>
        <w:t>Bractwa. Mają również prawo współudziału w zebraniach z głosem doradczym i mogą nosić przepisowy ubiór. Nie mogą natomiast uzyskać godności Króla Bractwa. Za najlepszy strzał może im Zarząd Bractwa wyznaczyć nagrodę. Powyższe ograniczenia nie odnoszą się do członków honorowych, wywodzących się ze zwyczajnych członków Bractwa.</w:t>
      </w:r>
    </w:p>
    <w:p w:rsidR="007406F6" w:rsidRDefault="007406F6" w:rsidP="00C768D8">
      <w:pPr>
        <w:spacing w:after="120" w:line="240" w:lineRule="auto"/>
        <w:rPr>
          <w:rFonts w:ascii="Times New Roman" w:hAnsi="Times New Roman" w:cs="Times New Roman"/>
          <w:sz w:val="20"/>
          <w:szCs w:val="20"/>
        </w:rPr>
      </w:pPr>
    </w:p>
    <w:p w:rsidR="00A53BDF" w:rsidRDefault="00A53BDF" w:rsidP="00C768D8">
      <w:pPr>
        <w:spacing w:after="120" w:line="240" w:lineRule="auto"/>
        <w:rPr>
          <w:rFonts w:ascii="Times New Roman" w:hAnsi="Times New Roman" w:cs="Times New Roman"/>
          <w:b/>
          <w:sz w:val="20"/>
          <w:szCs w:val="20"/>
        </w:rPr>
      </w:pPr>
    </w:p>
    <w:p w:rsidR="007406F6" w:rsidRDefault="007406F6" w:rsidP="00C768D8">
      <w:pPr>
        <w:spacing w:after="120" w:line="240" w:lineRule="auto"/>
        <w:rPr>
          <w:rFonts w:ascii="Times New Roman" w:hAnsi="Times New Roman" w:cs="Times New Roman"/>
          <w:b/>
          <w:sz w:val="20"/>
          <w:szCs w:val="20"/>
        </w:rPr>
      </w:pPr>
      <w:r>
        <w:rPr>
          <w:rFonts w:ascii="Times New Roman" w:hAnsi="Times New Roman" w:cs="Times New Roman"/>
          <w:b/>
          <w:sz w:val="20"/>
          <w:szCs w:val="20"/>
        </w:rPr>
        <w:lastRenderedPageBreak/>
        <w:t>Władze Bractwa</w:t>
      </w:r>
    </w:p>
    <w:p w:rsidR="00FB5D51" w:rsidRDefault="003D2EDC" w:rsidP="00FB5D51">
      <w:pPr>
        <w:spacing w:after="0" w:line="240" w:lineRule="auto"/>
        <w:jc w:val="center"/>
        <w:rPr>
          <w:rFonts w:ascii="Times New Roman" w:hAnsi="Times New Roman" w:cs="Times New Roman"/>
          <w:sz w:val="20"/>
          <w:szCs w:val="20"/>
        </w:rPr>
      </w:pPr>
      <w:r w:rsidRPr="003D2EDC">
        <w:rPr>
          <w:rFonts w:ascii="Times New Roman" w:hAnsi="Times New Roman" w:cs="Times New Roman"/>
          <w:sz w:val="20"/>
          <w:szCs w:val="20"/>
        </w:rPr>
        <w:t>§12</w:t>
      </w:r>
    </w:p>
    <w:p w:rsidR="003D2EDC" w:rsidRDefault="003D2EDC" w:rsidP="00FB5D51">
      <w:pPr>
        <w:spacing w:after="0" w:line="240" w:lineRule="auto"/>
        <w:rPr>
          <w:rFonts w:ascii="Times New Roman" w:hAnsi="Times New Roman" w:cs="Times New Roman"/>
          <w:sz w:val="20"/>
          <w:szCs w:val="20"/>
        </w:rPr>
      </w:pPr>
      <w:r>
        <w:rPr>
          <w:rFonts w:ascii="Times New Roman" w:hAnsi="Times New Roman" w:cs="Times New Roman"/>
          <w:sz w:val="20"/>
          <w:szCs w:val="20"/>
        </w:rPr>
        <w:t>Władzami Bractwa Strzeleckiego w Wągrowcu są:</w:t>
      </w:r>
      <w:r w:rsidR="00FB5D51">
        <w:rPr>
          <w:rFonts w:ascii="Times New Roman" w:hAnsi="Times New Roman" w:cs="Times New Roman"/>
          <w:sz w:val="20"/>
          <w:szCs w:val="20"/>
        </w:rPr>
        <w:t xml:space="preserve"> </w:t>
      </w:r>
      <w:r>
        <w:rPr>
          <w:rFonts w:ascii="Times New Roman" w:hAnsi="Times New Roman" w:cs="Times New Roman"/>
          <w:sz w:val="20"/>
          <w:szCs w:val="20"/>
        </w:rPr>
        <w:t>Walne Zebranie Członków,</w:t>
      </w:r>
    </w:p>
    <w:p w:rsidR="003D2EDC" w:rsidRDefault="003D2EDC" w:rsidP="003D2EDC">
      <w:pPr>
        <w:pStyle w:val="Akapitzlist"/>
        <w:numPr>
          <w:ilvl w:val="0"/>
          <w:numId w:val="8"/>
        </w:numPr>
        <w:spacing w:after="120" w:line="240" w:lineRule="auto"/>
        <w:rPr>
          <w:rFonts w:ascii="Times New Roman" w:hAnsi="Times New Roman" w:cs="Times New Roman"/>
          <w:sz w:val="20"/>
          <w:szCs w:val="20"/>
        </w:rPr>
      </w:pPr>
      <w:r>
        <w:rPr>
          <w:rFonts w:ascii="Times New Roman" w:hAnsi="Times New Roman" w:cs="Times New Roman"/>
          <w:sz w:val="20"/>
          <w:szCs w:val="20"/>
        </w:rPr>
        <w:t>Zarząd Bractwa,</w:t>
      </w:r>
    </w:p>
    <w:p w:rsidR="003D2EDC" w:rsidRDefault="003D2EDC" w:rsidP="003D2EDC">
      <w:pPr>
        <w:pStyle w:val="Akapitzlist"/>
        <w:numPr>
          <w:ilvl w:val="0"/>
          <w:numId w:val="8"/>
        </w:numPr>
        <w:spacing w:after="120" w:line="240" w:lineRule="auto"/>
        <w:rPr>
          <w:rFonts w:ascii="Times New Roman" w:hAnsi="Times New Roman" w:cs="Times New Roman"/>
          <w:sz w:val="20"/>
          <w:szCs w:val="20"/>
        </w:rPr>
      </w:pPr>
      <w:r>
        <w:rPr>
          <w:rFonts w:ascii="Times New Roman" w:hAnsi="Times New Roman" w:cs="Times New Roman"/>
          <w:sz w:val="20"/>
          <w:szCs w:val="20"/>
        </w:rPr>
        <w:t>Komisja Rewizyjna,</w:t>
      </w:r>
    </w:p>
    <w:p w:rsidR="003D2EDC" w:rsidRDefault="003D2EDC" w:rsidP="003D2EDC">
      <w:pPr>
        <w:pStyle w:val="Akapitzlist"/>
        <w:numPr>
          <w:ilvl w:val="0"/>
          <w:numId w:val="8"/>
        </w:numPr>
        <w:spacing w:after="120" w:line="240" w:lineRule="auto"/>
        <w:rPr>
          <w:rFonts w:ascii="Times New Roman" w:hAnsi="Times New Roman" w:cs="Times New Roman"/>
          <w:sz w:val="20"/>
          <w:szCs w:val="20"/>
        </w:rPr>
      </w:pPr>
      <w:r>
        <w:rPr>
          <w:rFonts w:ascii="Times New Roman" w:hAnsi="Times New Roman" w:cs="Times New Roman"/>
          <w:sz w:val="20"/>
          <w:szCs w:val="20"/>
        </w:rPr>
        <w:t>Sąd Honorowy, który równocześnie pełni funkcję Komisji Odznaczeń.</w:t>
      </w:r>
    </w:p>
    <w:p w:rsidR="003D2EDC" w:rsidRDefault="003D2EDC" w:rsidP="003D2EDC">
      <w:pPr>
        <w:spacing w:after="120" w:line="240" w:lineRule="auto"/>
        <w:rPr>
          <w:rFonts w:ascii="Times New Roman" w:hAnsi="Times New Roman" w:cs="Times New Roman"/>
          <w:sz w:val="20"/>
          <w:szCs w:val="20"/>
        </w:rPr>
      </w:pPr>
    </w:p>
    <w:p w:rsidR="003D2EDC" w:rsidRPr="003D2EDC" w:rsidRDefault="003D2EDC" w:rsidP="003D2EDC">
      <w:pPr>
        <w:spacing w:after="120" w:line="240" w:lineRule="auto"/>
        <w:rPr>
          <w:rFonts w:ascii="Times New Roman" w:hAnsi="Times New Roman" w:cs="Times New Roman"/>
          <w:b/>
          <w:sz w:val="20"/>
          <w:szCs w:val="20"/>
        </w:rPr>
      </w:pPr>
      <w:r>
        <w:rPr>
          <w:rFonts w:ascii="Times New Roman" w:hAnsi="Times New Roman" w:cs="Times New Roman"/>
          <w:b/>
          <w:sz w:val="20"/>
          <w:szCs w:val="20"/>
        </w:rPr>
        <w:t>Walne Zebranie Członków</w:t>
      </w:r>
    </w:p>
    <w:p w:rsidR="00FB5D51" w:rsidRDefault="007406F6" w:rsidP="00FB5D51">
      <w:pPr>
        <w:spacing w:after="120" w:line="240" w:lineRule="auto"/>
        <w:jc w:val="center"/>
        <w:rPr>
          <w:rFonts w:ascii="Times New Roman" w:hAnsi="Times New Roman" w:cs="Times New Roman"/>
          <w:sz w:val="20"/>
          <w:szCs w:val="20"/>
        </w:rPr>
      </w:pPr>
      <w:r w:rsidRPr="007406F6">
        <w:rPr>
          <w:rFonts w:ascii="Times New Roman" w:hAnsi="Times New Roman" w:cs="Times New Roman"/>
          <w:sz w:val="20"/>
          <w:szCs w:val="20"/>
        </w:rPr>
        <w:t>§</w:t>
      </w:r>
      <w:r>
        <w:rPr>
          <w:rFonts w:ascii="Times New Roman" w:hAnsi="Times New Roman" w:cs="Times New Roman"/>
          <w:sz w:val="20"/>
          <w:szCs w:val="20"/>
        </w:rPr>
        <w:t>13</w:t>
      </w:r>
    </w:p>
    <w:p w:rsidR="007406F6" w:rsidRDefault="007406F6" w:rsidP="00C768D8">
      <w:pPr>
        <w:spacing w:after="120" w:line="240" w:lineRule="auto"/>
        <w:rPr>
          <w:rFonts w:ascii="Times New Roman" w:hAnsi="Times New Roman" w:cs="Times New Roman"/>
          <w:sz w:val="20"/>
          <w:szCs w:val="20"/>
        </w:rPr>
      </w:pPr>
      <w:r>
        <w:rPr>
          <w:rFonts w:ascii="Times New Roman" w:hAnsi="Times New Roman" w:cs="Times New Roman"/>
          <w:sz w:val="20"/>
          <w:szCs w:val="20"/>
        </w:rPr>
        <w:t>1. Walne Zebranie Członków jest najwyższą władzą Bractwa.</w:t>
      </w:r>
    </w:p>
    <w:p w:rsidR="007406F6" w:rsidRDefault="007406F6" w:rsidP="00C768D8">
      <w:pPr>
        <w:spacing w:after="120" w:line="240" w:lineRule="auto"/>
        <w:rPr>
          <w:rFonts w:ascii="Times New Roman" w:hAnsi="Times New Roman" w:cs="Times New Roman"/>
          <w:sz w:val="20"/>
          <w:szCs w:val="20"/>
        </w:rPr>
      </w:pPr>
      <w:r>
        <w:rPr>
          <w:rFonts w:ascii="Times New Roman" w:hAnsi="Times New Roman" w:cs="Times New Roman"/>
          <w:sz w:val="20"/>
          <w:szCs w:val="20"/>
        </w:rPr>
        <w:t>2. Roczne Walne Zebranie odbywa się w pierwszym kwartale każdego roku.</w:t>
      </w:r>
    </w:p>
    <w:p w:rsidR="007406F6" w:rsidRDefault="007406F6" w:rsidP="00C768D8">
      <w:pPr>
        <w:spacing w:after="120" w:line="240" w:lineRule="auto"/>
        <w:rPr>
          <w:rFonts w:ascii="Times New Roman" w:hAnsi="Times New Roman" w:cs="Times New Roman"/>
          <w:sz w:val="20"/>
          <w:szCs w:val="20"/>
        </w:rPr>
      </w:pPr>
      <w:r>
        <w:rPr>
          <w:rFonts w:ascii="Times New Roman" w:hAnsi="Times New Roman" w:cs="Times New Roman"/>
          <w:sz w:val="20"/>
          <w:szCs w:val="20"/>
        </w:rPr>
        <w:t>3. Nadzwyczajne Zebranie Członków może odbyć się na wniosek Zarządu, na wniosek co najmniej przez 1/3 członków zwyczajnych, a także na wniosek Sądu Honorowego lub Komisji Rewizyjnej.</w:t>
      </w:r>
    </w:p>
    <w:p w:rsidR="003D2EDC" w:rsidRDefault="003D2EDC" w:rsidP="00C768D8">
      <w:pPr>
        <w:spacing w:after="120" w:line="240" w:lineRule="auto"/>
        <w:rPr>
          <w:rFonts w:ascii="Times New Roman" w:hAnsi="Times New Roman" w:cs="Times New Roman"/>
          <w:sz w:val="20"/>
          <w:szCs w:val="20"/>
        </w:rPr>
      </w:pPr>
      <w:r>
        <w:rPr>
          <w:rFonts w:ascii="Times New Roman" w:hAnsi="Times New Roman" w:cs="Times New Roman"/>
          <w:sz w:val="20"/>
          <w:szCs w:val="20"/>
        </w:rPr>
        <w:t>4. Zawiadomienie o zwołaniu Walnego lub Nadzwyczajnego zebrania należy przesłać do wszystkich członków Bractwa na 14 dni przed terminem zebrania.</w:t>
      </w:r>
    </w:p>
    <w:p w:rsidR="00335AE0" w:rsidRDefault="003D2EDC" w:rsidP="00C768D8">
      <w:pPr>
        <w:spacing w:after="120" w:line="240" w:lineRule="auto"/>
        <w:rPr>
          <w:rFonts w:ascii="Times New Roman" w:hAnsi="Times New Roman" w:cs="Times New Roman"/>
          <w:sz w:val="20"/>
          <w:szCs w:val="20"/>
        </w:rPr>
      </w:pPr>
      <w:r>
        <w:rPr>
          <w:rFonts w:ascii="Times New Roman" w:hAnsi="Times New Roman" w:cs="Times New Roman"/>
          <w:sz w:val="20"/>
          <w:szCs w:val="20"/>
        </w:rPr>
        <w:t>5. O ile w oznaczonym czasie przybędzie mniej niż połowa członków, wówczas drugie zebranie                            odbywa się pół godziny później i to bez względu na ilość obecnych. Należy jednak umieścić o tym wzmiankę w zawiadomieniu o zwołaniu danego zebrania.</w:t>
      </w:r>
    </w:p>
    <w:p w:rsidR="003D2EDC" w:rsidRDefault="00FB5D51" w:rsidP="00C768D8">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D2EDC">
        <w:rPr>
          <w:rFonts w:ascii="Times New Roman" w:hAnsi="Times New Roman" w:cs="Times New Roman"/>
          <w:sz w:val="20"/>
          <w:szCs w:val="20"/>
        </w:rPr>
        <w:t>6. Uchwały Walnego Zebrania zapadają bezwzględną większością głosów przy obecności co najmniej połowy</w:t>
      </w:r>
      <w:r w:rsidR="0000748A">
        <w:rPr>
          <w:rFonts w:ascii="Times New Roman" w:hAnsi="Times New Roman" w:cs="Times New Roman"/>
          <w:sz w:val="20"/>
          <w:szCs w:val="20"/>
        </w:rPr>
        <w:t xml:space="preserve"> liczby uprawnionych do głosowania w I terminie, bez względu na liczbę obecnych osób uprawnionych do głosowania w II terminie.</w:t>
      </w:r>
    </w:p>
    <w:p w:rsidR="0000748A" w:rsidRDefault="0000748A" w:rsidP="00C768D8">
      <w:pPr>
        <w:spacing w:after="120" w:line="240" w:lineRule="auto"/>
        <w:rPr>
          <w:rFonts w:ascii="Times New Roman" w:hAnsi="Times New Roman" w:cs="Times New Roman"/>
          <w:sz w:val="20"/>
          <w:szCs w:val="20"/>
        </w:rPr>
      </w:pPr>
    </w:p>
    <w:p w:rsidR="0000748A" w:rsidRDefault="0000748A" w:rsidP="00C768D8">
      <w:pPr>
        <w:spacing w:after="120" w:line="240" w:lineRule="auto"/>
        <w:rPr>
          <w:rFonts w:ascii="Times New Roman" w:hAnsi="Times New Roman" w:cs="Times New Roman"/>
          <w:b/>
          <w:sz w:val="20"/>
          <w:szCs w:val="20"/>
        </w:rPr>
      </w:pPr>
      <w:r>
        <w:rPr>
          <w:rFonts w:ascii="Times New Roman" w:hAnsi="Times New Roman" w:cs="Times New Roman"/>
          <w:b/>
          <w:sz w:val="20"/>
          <w:szCs w:val="20"/>
        </w:rPr>
        <w:t>Kompetencje Walnego Zebrania</w:t>
      </w:r>
    </w:p>
    <w:p w:rsidR="00FB5D51" w:rsidRDefault="0000748A" w:rsidP="00FB5D51">
      <w:pPr>
        <w:spacing w:after="0" w:line="240" w:lineRule="auto"/>
        <w:jc w:val="center"/>
        <w:rPr>
          <w:rFonts w:ascii="Times New Roman" w:hAnsi="Times New Roman" w:cs="Times New Roman"/>
          <w:sz w:val="20"/>
          <w:szCs w:val="20"/>
        </w:rPr>
      </w:pPr>
      <w:r w:rsidRPr="0000748A">
        <w:rPr>
          <w:rFonts w:ascii="Times New Roman" w:hAnsi="Times New Roman" w:cs="Times New Roman"/>
          <w:sz w:val="20"/>
          <w:szCs w:val="20"/>
        </w:rPr>
        <w:t>§</w:t>
      </w:r>
      <w:r>
        <w:rPr>
          <w:rFonts w:ascii="Times New Roman" w:hAnsi="Times New Roman" w:cs="Times New Roman"/>
          <w:sz w:val="20"/>
          <w:szCs w:val="20"/>
        </w:rPr>
        <w:t>14</w:t>
      </w:r>
    </w:p>
    <w:p w:rsidR="0000748A" w:rsidRDefault="0000748A" w:rsidP="00A95288">
      <w:pPr>
        <w:spacing w:after="0" w:line="240" w:lineRule="auto"/>
        <w:rPr>
          <w:rFonts w:ascii="Times New Roman" w:hAnsi="Times New Roman" w:cs="Times New Roman"/>
          <w:sz w:val="20"/>
          <w:szCs w:val="20"/>
        </w:rPr>
      </w:pPr>
      <w:r>
        <w:rPr>
          <w:rFonts w:ascii="Times New Roman" w:hAnsi="Times New Roman" w:cs="Times New Roman"/>
          <w:sz w:val="20"/>
          <w:szCs w:val="20"/>
        </w:rPr>
        <w:t>1. Do kompetencji Walnego Zebrania należy:</w:t>
      </w:r>
    </w:p>
    <w:p w:rsidR="0000748A" w:rsidRDefault="0000748A" w:rsidP="0000748A">
      <w:pPr>
        <w:pStyle w:val="Akapitzlist"/>
        <w:numPr>
          <w:ilvl w:val="0"/>
          <w:numId w:val="9"/>
        </w:numPr>
        <w:spacing w:after="120" w:line="240" w:lineRule="auto"/>
        <w:rPr>
          <w:rFonts w:ascii="Times New Roman" w:hAnsi="Times New Roman" w:cs="Times New Roman"/>
          <w:sz w:val="20"/>
          <w:szCs w:val="20"/>
        </w:rPr>
      </w:pPr>
      <w:r>
        <w:rPr>
          <w:rFonts w:ascii="Times New Roman" w:hAnsi="Times New Roman" w:cs="Times New Roman"/>
          <w:sz w:val="20"/>
          <w:szCs w:val="20"/>
        </w:rPr>
        <w:t>Po przedłożeniu sprawozdań w głosowaniu jawnym udzielić (lub nie) absolutorium Zarządowi Bractwa.</w:t>
      </w:r>
    </w:p>
    <w:p w:rsidR="0000748A" w:rsidRDefault="0000748A" w:rsidP="0000748A">
      <w:pPr>
        <w:pStyle w:val="Akapitzlist"/>
        <w:numPr>
          <w:ilvl w:val="0"/>
          <w:numId w:val="9"/>
        </w:numPr>
        <w:spacing w:after="120" w:line="240" w:lineRule="auto"/>
        <w:rPr>
          <w:rFonts w:ascii="Times New Roman" w:hAnsi="Times New Roman" w:cs="Times New Roman"/>
          <w:sz w:val="20"/>
          <w:szCs w:val="20"/>
        </w:rPr>
      </w:pPr>
      <w:r>
        <w:rPr>
          <w:rFonts w:ascii="Times New Roman" w:hAnsi="Times New Roman" w:cs="Times New Roman"/>
          <w:sz w:val="20"/>
          <w:szCs w:val="20"/>
        </w:rPr>
        <w:t>Wybór Zarządu Bractwa w składzie: Prezes i 5 Członków Zarządu na 3 lata.</w:t>
      </w:r>
    </w:p>
    <w:p w:rsidR="0000748A" w:rsidRDefault="0000748A" w:rsidP="0000748A">
      <w:pPr>
        <w:pStyle w:val="Akapitzlist"/>
        <w:numPr>
          <w:ilvl w:val="0"/>
          <w:numId w:val="10"/>
        </w:numPr>
        <w:spacing w:after="120" w:line="240" w:lineRule="auto"/>
        <w:rPr>
          <w:rFonts w:ascii="Times New Roman" w:hAnsi="Times New Roman" w:cs="Times New Roman"/>
          <w:sz w:val="20"/>
          <w:szCs w:val="20"/>
        </w:rPr>
      </w:pPr>
      <w:r>
        <w:rPr>
          <w:rFonts w:ascii="Times New Roman" w:hAnsi="Times New Roman" w:cs="Times New Roman"/>
          <w:sz w:val="20"/>
          <w:szCs w:val="20"/>
        </w:rPr>
        <w:t>Wybór Komisji Rewizyjnej składającej się z 3 członków na 3 lata.</w:t>
      </w:r>
    </w:p>
    <w:p w:rsidR="0000748A" w:rsidRPr="0000748A" w:rsidRDefault="005A6BAE" w:rsidP="0000748A">
      <w:pPr>
        <w:pStyle w:val="Akapitzlist"/>
        <w:numPr>
          <w:ilvl w:val="0"/>
          <w:numId w:val="10"/>
        </w:numPr>
        <w:rPr>
          <w:rFonts w:ascii="Times New Roman" w:hAnsi="Times New Roman" w:cs="Times New Roman"/>
          <w:sz w:val="20"/>
          <w:szCs w:val="20"/>
        </w:rPr>
      </w:pPr>
      <w:r>
        <w:rPr>
          <w:rFonts w:ascii="Times New Roman" w:hAnsi="Times New Roman" w:cs="Times New Roman"/>
          <w:sz w:val="20"/>
          <w:szCs w:val="20"/>
        </w:rPr>
        <w:t>Wybór 3</w:t>
      </w:r>
      <w:r w:rsidR="0000748A">
        <w:rPr>
          <w:rFonts w:ascii="Times New Roman" w:hAnsi="Times New Roman" w:cs="Times New Roman"/>
          <w:sz w:val="20"/>
          <w:szCs w:val="20"/>
        </w:rPr>
        <w:t xml:space="preserve"> członków Sądu Honorowego </w:t>
      </w:r>
      <w:r w:rsidR="0000748A" w:rsidRPr="0000748A">
        <w:rPr>
          <w:rFonts w:ascii="Times New Roman" w:hAnsi="Times New Roman" w:cs="Times New Roman"/>
          <w:sz w:val="20"/>
          <w:szCs w:val="20"/>
        </w:rPr>
        <w:t>na 3 lata.</w:t>
      </w:r>
    </w:p>
    <w:p w:rsidR="0000748A" w:rsidRDefault="0023441D" w:rsidP="0000748A">
      <w:pPr>
        <w:pStyle w:val="Akapitzlist"/>
        <w:numPr>
          <w:ilvl w:val="0"/>
          <w:numId w:val="10"/>
        </w:numPr>
        <w:spacing w:after="120" w:line="240" w:lineRule="auto"/>
        <w:rPr>
          <w:rFonts w:ascii="Times New Roman" w:hAnsi="Times New Roman" w:cs="Times New Roman"/>
          <w:sz w:val="20"/>
          <w:szCs w:val="20"/>
        </w:rPr>
      </w:pPr>
      <w:r>
        <w:rPr>
          <w:rFonts w:ascii="Times New Roman" w:hAnsi="Times New Roman" w:cs="Times New Roman"/>
          <w:sz w:val="20"/>
          <w:szCs w:val="20"/>
        </w:rPr>
        <w:t>Wybór Delegatów i ich zastępców na roczny zjazd:</w:t>
      </w:r>
    </w:p>
    <w:p w:rsidR="0023441D" w:rsidRDefault="0023441D" w:rsidP="0023441D">
      <w:pPr>
        <w:pStyle w:val="Akapitzlist"/>
        <w:numPr>
          <w:ilvl w:val="0"/>
          <w:numId w:val="11"/>
        </w:numPr>
        <w:spacing w:after="120" w:line="240" w:lineRule="auto"/>
        <w:rPr>
          <w:rFonts w:ascii="Times New Roman" w:hAnsi="Times New Roman" w:cs="Times New Roman"/>
          <w:sz w:val="20"/>
          <w:szCs w:val="20"/>
        </w:rPr>
      </w:pPr>
      <w:r>
        <w:rPr>
          <w:rFonts w:ascii="Times New Roman" w:hAnsi="Times New Roman" w:cs="Times New Roman"/>
          <w:sz w:val="20"/>
          <w:szCs w:val="20"/>
        </w:rPr>
        <w:t>Okręgu Poznańskiego Zjednoczenia Kurkowych Bractw Strzeleckich RP.</w:t>
      </w:r>
    </w:p>
    <w:p w:rsidR="0000748A" w:rsidRPr="0023441D" w:rsidRDefault="0023441D" w:rsidP="0000748A">
      <w:pPr>
        <w:pStyle w:val="Akapitzlist"/>
        <w:numPr>
          <w:ilvl w:val="0"/>
          <w:numId w:val="11"/>
        </w:numPr>
        <w:spacing w:after="120" w:line="240" w:lineRule="auto"/>
        <w:rPr>
          <w:rFonts w:ascii="Times New Roman" w:hAnsi="Times New Roman" w:cs="Times New Roman"/>
          <w:sz w:val="20"/>
          <w:szCs w:val="20"/>
        </w:rPr>
      </w:pPr>
      <w:r w:rsidRPr="0023441D">
        <w:rPr>
          <w:rFonts w:ascii="Times New Roman" w:hAnsi="Times New Roman" w:cs="Times New Roman"/>
          <w:sz w:val="20"/>
          <w:szCs w:val="20"/>
        </w:rPr>
        <w:t>Zjednoczenia Kurkowych Bractw Strzeleckich RP w myśl statutu Zjednoczenia.</w:t>
      </w:r>
    </w:p>
    <w:p w:rsidR="0000748A" w:rsidRDefault="0023441D" w:rsidP="0000748A">
      <w:pPr>
        <w:pStyle w:val="Akapitzlist"/>
        <w:numPr>
          <w:ilvl w:val="0"/>
          <w:numId w:val="9"/>
        </w:numPr>
        <w:spacing w:after="120" w:line="240" w:lineRule="auto"/>
        <w:rPr>
          <w:rFonts w:ascii="Times New Roman" w:hAnsi="Times New Roman" w:cs="Times New Roman"/>
          <w:sz w:val="20"/>
          <w:szCs w:val="20"/>
        </w:rPr>
      </w:pPr>
      <w:r>
        <w:rPr>
          <w:rFonts w:ascii="Times New Roman" w:hAnsi="Times New Roman" w:cs="Times New Roman"/>
          <w:sz w:val="20"/>
          <w:szCs w:val="20"/>
        </w:rPr>
        <w:t>Wybór Kierowników s</w:t>
      </w:r>
      <w:r w:rsidR="0000748A">
        <w:rPr>
          <w:rFonts w:ascii="Times New Roman" w:hAnsi="Times New Roman" w:cs="Times New Roman"/>
          <w:sz w:val="20"/>
          <w:szCs w:val="20"/>
        </w:rPr>
        <w:t>ekcji</w:t>
      </w:r>
      <w:r>
        <w:rPr>
          <w:rFonts w:ascii="Times New Roman" w:hAnsi="Times New Roman" w:cs="Times New Roman"/>
          <w:sz w:val="20"/>
          <w:szCs w:val="20"/>
        </w:rPr>
        <w:t xml:space="preserve"> strzeleckiej, historycznej, organizacji imprez, współpracy międzynarodowej i krajowej oraz młodzieżowej na 3 lata.</w:t>
      </w:r>
    </w:p>
    <w:p w:rsidR="0023441D" w:rsidRDefault="0023441D" w:rsidP="0000748A">
      <w:pPr>
        <w:pStyle w:val="Akapitzlist"/>
        <w:numPr>
          <w:ilvl w:val="0"/>
          <w:numId w:val="9"/>
        </w:numPr>
        <w:spacing w:after="120" w:line="240" w:lineRule="auto"/>
        <w:rPr>
          <w:rFonts w:ascii="Times New Roman" w:hAnsi="Times New Roman" w:cs="Times New Roman"/>
          <w:sz w:val="20"/>
          <w:szCs w:val="20"/>
        </w:rPr>
      </w:pPr>
      <w:r>
        <w:rPr>
          <w:rFonts w:ascii="Times New Roman" w:hAnsi="Times New Roman" w:cs="Times New Roman"/>
          <w:sz w:val="20"/>
          <w:szCs w:val="20"/>
        </w:rPr>
        <w:t>Uchwalenie rocznego budżetu.</w:t>
      </w:r>
    </w:p>
    <w:p w:rsidR="0023441D" w:rsidRDefault="0023441D" w:rsidP="0000748A">
      <w:pPr>
        <w:pStyle w:val="Akapitzlist"/>
        <w:numPr>
          <w:ilvl w:val="0"/>
          <w:numId w:val="9"/>
        </w:numPr>
        <w:spacing w:after="120" w:line="240" w:lineRule="auto"/>
        <w:rPr>
          <w:rFonts w:ascii="Times New Roman" w:hAnsi="Times New Roman" w:cs="Times New Roman"/>
          <w:sz w:val="20"/>
          <w:szCs w:val="20"/>
        </w:rPr>
      </w:pPr>
      <w:r>
        <w:rPr>
          <w:rFonts w:ascii="Times New Roman" w:hAnsi="Times New Roman" w:cs="Times New Roman"/>
          <w:sz w:val="20"/>
          <w:szCs w:val="20"/>
        </w:rPr>
        <w:t>Decyzje w sprawie nabywania, pozbawiania się i obciążania nieruchomości.</w:t>
      </w:r>
    </w:p>
    <w:p w:rsidR="0023441D" w:rsidRDefault="0023441D" w:rsidP="0000748A">
      <w:pPr>
        <w:pStyle w:val="Akapitzlist"/>
        <w:numPr>
          <w:ilvl w:val="0"/>
          <w:numId w:val="9"/>
        </w:numPr>
        <w:spacing w:after="120" w:line="240" w:lineRule="auto"/>
        <w:rPr>
          <w:rFonts w:ascii="Times New Roman" w:hAnsi="Times New Roman" w:cs="Times New Roman"/>
          <w:sz w:val="20"/>
          <w:szCs w:val="20"/>
        </w:rPr>
      </w:pPr>
      <w:r>
        <w:rPr>
          <w:rFonts w:ascii="Times New Roman" w:hAnsi="Times New Roman" w:cs="Times New Roman"/>
          <w:sz w:val="20"/>
          <w:szCs w:val="20"/>
        </w:rPr>
        <w:t>Podejmowanie uchwał wymagających jego decyzji.</w:t>
      </w:r>
    </w:p>
    <w:p w:rsidR="0023441D" w:rsidRDefault="0023441D" w:rsidP="0000748A">
      <w:pPr>
        <w:pStyle w:val="Akapitzlist"/>
        <w:numPr>
          <w:ilvl w:val="0"/>
          <w:numId w:val="9"/>
        </w:numPr>
        <w:spacing w:after="120" w:line="240" w:lineRule="auto"/>
        <w:rPr>
          <w:rFonts w:ascii="Times New Roman" w:hAnsi="Times New Roman" w:cs="Times New Roman"/>
          <w:sz w:val="20"/>
          <w:szCs w:val="20"/>
        </w:rPr>
      </w:pPr>
      <w:r>
        <w:rPr>
          <w:rFonts w:ascii="Times New Roman" w:hAnsi="Times New Roman" w:cs="Times New Roman"/>
          <w:sz w:val="20"/>
          <w:szCs w:val="20"/>
        </w:rPr>
        <w:t>Uchwalanie zmian Statutu.</w:t>
      </w:r>
    </w:p>
    <w:p w:rsidR="0023441D" w:rsidRPr="0023441D" w:rsidRDefault="0023441D" w:rsidP="0023441D">
      <w:pPr>
        <w:pStyle w:val="Akapitzlist"/>
        <w:numPr>
          <w:ilvl w:val="0"/>
          <w:numId w:val="9"/>
        </w:numPr>
        <w:spacing w:after="120" w:line="240" w:lineRule="auto"/>
        <w:rPr>
          <w:rFonts w:ascii="Times New Roman" w:hAnsi="Times New Roman" w:cs="Times New Roman"/>
          <w:sz w:val="20"/>
          <w:szCs w:val="20"/>
        </w:rPr>
      </w:pPr>
      <w:r>
        <w:rPr>
          <w:rFonts w:ascii="Times New Roman" w:hAnsi="Times New Roman" w:cs="Times New Roman"/>
          <w:sz w:val="20"/>
          <w:szCs w:val="20"/>
        </w:rPr>
        <w:t>Podejmowanie uchwały o rozwiązaniu się stowarzyszenia.</w:t>
      </w:r>
    </w:p>
    <w:p w:rsidR="0023441D" w:rsidRDefault="00A53BDF" w:rsidP="002344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3441D">
        <w:rPr>
          <w:rFonts w:ascii="Times New Roman" w:hAnsi="Times New Roman" w:cs="Times New Roman"/>
          <w:sz w:val="20"/>
          <w:szCs w:val="20"/>
        </w:rPr>
        <w:t xml:space="preserve">2. </w:t>
      </w:r>
      <w:r w:rsidR="0023441D" w:rsidRPr="0023441D">
        <w:rPr>
          <w:rFonts w:ascii="Times New Roman" w:hAnsi="Times New Roman" w:cs="Times New Roman"/>
          <w:sz w:val="20"/>
          <w:szCs w:val="20"/>
        </w:rPr>
        <w:t>Nadzwyczajne Walne Zebranie odbywa się również:</w:t>
      </w:r>
    </w:p>
    <w:p w:rsidR="0023441D" w:rsidRDefault="00F53931" w:rsidP="0023441D">
      <w:pPr>
        <w:pStyle w:val="Akapitzlist"/>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 nagłych wypadkach na wniosek Zarządu bez zachowania terminu, o którym mowa w </w:t>
      </w:r>
      <w:r w:rsidRPr="00F53931">
        <w:rPr>
          <w:rFonts w:ascii="Times New Roman" w:hAnsi="Times New Roman" w:cs="Times New Roman"/>
          <w:sz w:val="20"/>
          <w:szCs w:val="20"/>
        </w:rPr>
        <w:t>§</w:t>
      </w:r>
      <w:r>
        <w:rPr>
          <w:rFonts w:ascii="Times New Roman" w:hAnsi="Times New Roman" w:cs="Times New Roman"/>
          <w:sz w:val="20"/>
          <w:szCs w:val="20"/>
        </w:rPr>
        <w:t>13 ust.4</w:t>
      </w:r>
    </w:p>
    <w:p w:rsidR="00F53931" w:rsidRDefault="00F53931" w:rsidP="00F53931">
      <w:pPr>
        <w:pStyle w:val="Akapitzlist"/>
        <w:numPr>
          <w:ilvl w:val="0"/>
          <w:numId w:val="12"/>
        </w:numPr>
        <w:spacing w:after="120" w:line="240" w:lineRule="auto"/>
        <w:rPr>
          <w:rFonts w:ascii="Times New Roman" w:hAnsi="Times New Roman" w:cs="Times New Roman"/>
          <w:sz w:val="20"/>
          <w:szCs w:val="20"/>
        </w:rPr>
      </w:pPr>
      <w:r>
        <w:rPr>
          <w:rFonts w:ascii="Times New Roman" w:hAnsi="Times New Roman" w:cs="Times New Roman"/>
          <w:sz w:val="20"/>
          <w:szCs w:val="20"/>
        </w:rPr>
        <w:t>Na pisemny i uzasadniony wniosek 1/3 wszystkich członków zwyczajnych.</w:t>
      </w:r>
    </w:p>
    <w:p w:rsidR="00F53931" w:rsidRDefault="00A53BDF" w:rsidP="00F53931">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53931">
        <w:rPr>
          <w:rFonts w:ascii="Times New Roman" w:hAnsi="Times New Roman" w:cs="Times New Roman"/>
          <w:sz w:val="20"/>
          <w:szCs w:val="20"/>
        </w:rPr>
        <w:t>3. Nadzwyczajne Walne Zebranie obraduje na podstawie porządku obrad, zgodnym z wnioskiem o jego zwołaniu.</w:t>
      </w:r>
    </w:p>
    <w:p w:rsidR="00FB5D51" w:rsidRDefault="00F53931" w:rsidP="00FB5D51">
      <w:pPr>
        <w:spacing w:after="120" w:line="240" w:lineRule="auto"/>
        <w:jc w:val="center"/>
        <w:rPr>
          <w:rFonts w:ascii="Times New Roman" w:hAnsi="Times New Roman" w:cs="Times New Roman"/>
          <w:sz w:val="20"/>
          <w:szCs w:val="20"/>
        </w:rPr>
      </w:pPr>
      <w:r w:rsidRPr="00F53931">
        <w:rPr>
          <w:rFonts w:ascii="Times New Roman" w:hAnsi="Times New Roman" w:cs="Times New Roman"/>
          <w:sz w:val="20"/>
          <w:szCs w:val="20"/>
        </w:rPr>
        <w:t>§</w:t>
      </w:r>
      <w:r>
        <w:rPr>
          <w:rFonts w:ascii="Times New Roman" w:hAnsi="Times New Roman" w:cs="Times New Roman"/>
          <w:sz w:val="20"/>
          <w:szCs w:val="20"/>
        </w:rPr>
        <w:t>15</w:t>
      </w:r>
    </w:p>
    <w:p w:rsidR="00F53931" w:rsidRDefault="00F53931" w:rsidP="00F53931">
      <w:pPr>
        <w:spacing w:after="120" w:line="240" w:lineRule="auto"/>
        <w:rPr>
          <w:rFonts w:ascii="Times New Roman" w:hAnsi="Times New Roman" w:cs="Times New Roman"/>
          <w:sz w:val="20"/>
          <w:szCs w:val="20"/>
        </w:rPr>
      </w:pPr>
      <w:r>
        <w:rPr>
          <w:rFonts w:ascii="Times New Roman" w:hAnsi="Times New Roman" w:cs="Times New Roman"/>
          <w:sz w:val="20"/>
          <w:szCs w:val="20"/>
        </w:rPr>
        <w:t>1.Walne Zebranie – przewodniczy mu każdorazowo Prezes lub w jego zastępstwie Vice Prezes Bractwa, który winien przestrzegać przyjęty porządek obrad.</w:t>
      </w:r>
    </w:p>
    <w:p w:rsidR="00F53931" w:rsidRDefault="00F53931" w:rsidP="00F53931">
      <w:pPr>
        <w:spacing w:after="120" w:line="240" w:lineRule="auto"/>
        <w:rPr>
          <w:rFonts w:ascii="Times New Roman" w:hAnsi="Times New Roman" w:cs="Times New Roman"/>
          <w:sz w:val="20"/>
          <w:szCs w:val="20"/>
        </w:rPr>
      </w:pPr>
      <w:r>
        <w:rPr>
          <w:rFonts w:ascii="Times New Roman" w:hAnsi="Times New Roman" w:cs="Times New Roman"/>
          <w:sz w:val="20"/>
          <w:szCs w:val="20"/>
        </w:rPr>
        <w:t>2. Prawa głosu udziela przewodniczący w takim porządku, w jakim mówcy zgłaszają się do głosu. Mówcę, który odbiega od tematu lub przemawia w sposób niewłaściwy, przewodniczący może po ponownym upomnieniu przywołać do porządku a w razie niezastosowania się, odebrać mu głos.</w:t>
      </w:r>
    </w:p>
    <w:p w:rsidR="00FB5D51" w:rsidRDefault="006A0750" w:rsidP="00FB5D51">
      <w:pPr>
        <w:spacing w:after="120" w:line="240" w:lineRule="auto"/>
        <w:jc w:val="center"/>
        <w:rPr>
          <w:rFonts w:ascii="Times New Roman" w:hAnsi="Times New Roman" w:cs="Times New Roman"/>
          <w:sz w:val="20"/>
          <w:szCs w:val="20"/>
        </w:rPr>
      </w:pPr>
      <w:r w:rsidRPr="006A0750">
        <w:rPr>
          <w:rFonts w:ascii="Times New Roman" w:hAnsi="Times New Roman" w:cs="Times New Roman"/>
          <w:sz w:val="20"/>
          <w:szCs w:val="20"/>
        </w:rPr>
        <w:lastRenderedPageBreak/>
        <w:t>§</w:t>
      </w:r>
      <w:r>
        <w:rPr>
          <w:rFonts w:ascii="Times New Roman" w:hAnsi="Times New Roman" w:cs="Times New Roman"/>
          <w:sz w:val="20"/>
          <w:szCs w:val="20"/>
        </w:rPr>
        <w:t>16</w:t>
      </w:r>
    </w:p>
    <w:p w:rsidR="006A0750" w:rsidRDefault="006A0750" w:rsidP="00F53931">
      <w:p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1. Wybór Prezesa i członków Zarządu Bractwa przeprowadza się za pomocą kartek w głosowaniu tajnym. </w:t>
      </w:r>
    </w:p>
    <w:p w:rsidR="00A53BDF" w:rsidRDefault="006A0750" w:rsidP="00F53931">
      <w:pPr>
        <w:spacing w:after="120" w:line="240" w:lineRule="auto"/>
        <w:rPr>
          <w:rFonts w:ascii="Times New Roman" w:hAnsi="Times New Roman" w:cs="Times New Roman"/>
          <w:sz w:val="20"/>
          <w:szCs w:val="20"/>
        </w:rPr>
      </w:pPr>
      <w:r>
        <w:rPr>
          <w:rFonts w:ascii="Times New Roman" w:hAnsi="Times New Roman" w:cs="Times New Roman"/>
          <w:sz w:val="20"/>
          <w:szCs w:val="20"/>
        </w:rPr>
        <w:t>2. Członków Komisji Rewizyjnej, Sądu Honorowego oraz Kierowników sekcji wybiera się przez aklamację. W razie śmierci lub ustąpienia któregokolwiek z członków tych organów, Zarządowi Bractwa przysługuje prawo kooptacji (nie więcej niż 1/3 składu tego organu) aż do przyszłego Walnego Zebrania.</w:t>
      </w:r>
    </w:p>
    <w:p w:rsidR="006A0750" w:rsidRDefault="006A0750" w:rsidP="00F53931">
      <w:pPr>
        <w:spacing w:after="120" w:line="240" w:lineRule="auto"/>
        <w:rPr>
          <w:rFonts w:ascii="Times New Roman" w:hAnsi="Times New Roman" w:cs="Times New Roman"/>
          <w:sz w:val="20"/>
          <w:szCs w:val="20"/>
        </w:rPr>
      </w:pPr>
      <w:r>
        <w:rPr>
          <w:rFonts w:ascii="Times New Roman" w:hAnsi="Times New Roman" w:cs="Times New Roman"/>
          <w:sz w:val="20"/>
          <w:szCs w:val="20"/>
        </w:rPr>
        <w:t>3. Prawo zgłaszania kandydatur na członków Zarządu przysługuje wybranemu prezesowi.</w:t>
      </w:r>
    </w:p>
    <w:p w:rsidR="006A0750" w:rsidRDefault="006A0750" w:rsidP="00F53931">
      <w:pPr>
        <w:spacing w:after="120" w:line="240" w:lineRule="auto"/>
        <w:rPr>
          <w:rFonts w:ascii="Times New Roman" w:hAnsi="Times New Roman" w:cs="Times New Roman"/>
          <w:sz w:val="20"/>
          <w:szCs w:val="20"/>
        </w:rPr>
      </w:pPr>
      <w:r>
        <w:rPr>
          <w:rFonts w:ascii="Times New Roman" w:hAnsi="Times New Roman" w:cs="Times New Roman"/>
          <w:sz w:val="20"/>
          <w:szCs w:val="20"/>
        </w:rPr>
        <w:t>4. Inne głosowania Walnego Zebrania są jawne, chyba że zostanie postanowione inaczej.</w:t>
      </w:r>
    </w:p>
    <w:p w:rsidR="006A0750" w:rsidRPr="00F53931" w:rsidRDefault="006A0750" w:rsidP="00F53931">
      <w:pPr>
        <w:spacing w:after="120" w:line="240" w:lineRule="auto"/>
        <w:rPr>
          <w:rFonts w:ascii="Times New Roman" w:hAnsi="Times New Roman" w:cs="Times New Roman"/>
          <w:sz w:val="20"/>
          <w:szCs w:val="20"/>
        </w:rPr>
      </w:pPr>
      <w:r>
        <w:rPr>
          <w:rFonts w:ascii="Times New Roman" w:hAnsi="Times New Roman" w:cs="Times New Roman"/>
          <w:sz w:val="20"/>
          <w:szCs w:val="20"/>
        </w:rPr>
        <w:t>5. Podczas wyboru Władz Bractwa na Walnym Zebraniu przewodniczący zebrania i protokolant zostają wybrani w głosowaniu jawnym.</w:t>
      </w:r>
    </w:p>
    <w:p w:rsidR="00F1096E" w:rsidRDefault="006A0750" w:rsidP="00F1096E">
      <w:pPr>
        <w:spacing w:after="120"/>
        <w:rPr>
          <w:rFonts w:ascii="Times New Roman" w:hAnsi="Times New Roman" w:cs="Times New Roman"/>
          <w:sz w:val="20"/>
          <w:szCs w:val="20"/>
        </w:rPr>
      </w:pPr>
      <w:r w:rsidRPr="006A0750">
        <w:rPr>
          <w:rFonts w:ascii="Times New Roman" w:hAnsi="Times New Roman" w:cs="Times New Roman"/>
          <w:sz w:val="20"/>
          <w:szCs w:val="20"/>
        </w:rPr>
        <w:t>6.</w:t>
      </w:r>
      <w:r w:rsidR="00F1096E">
        <w:rPr>
          <w:rFonts w:ascii="Times New Roman" w:hAnsi="Times New Roman" w:cs="Times New Roman"/>
          <w:sz w:val="20"/>
          <w:szCs w:val="20"/>
        </w:rPr>
        <w:t xml:space="preserve"> Do obliczenia głosów przewodniczący zebrania powołuje 3 ławników spośród obecnych na zebraniu członków.</w:t>
      </w:r>
    </w:p>
    <w:p w:rsidR="00F1096E" w:rsidRDefault="00F1096E" w:rsidP="00F1096E">
      <w:pPr>
        <w:spacing w:after="120"/>
        <w:rPr>
          <w:rFonts w:ascii="Times New Roman" w:hAnsi="Times New Roman" w:cs="Times New Roman"/>
          <w:sz w:val="20"/>
          <w:szCs w:val="20"/>
        </w:rPr>
      </w:pPr>
      <w:r>
        <w:rPr>
          <w:rFonts w:ascii="Times New Roman" w:hAnsi="Times New Roman" w:cs="Times New Roman"/>
          <w:sz w:val="20"/>
          <w:szCs w:val="20"/>
        </w:rPr>
        <w:t>7. O wszystkich uchwałach podjętych na zebraniu decyduje większość prawidłowo oddanych głosów. W razie równości głosów, decyduje głos przewodniczącego zebrania.</w:t>
      </w:r>
    </w:p>
    <w:p w:rsidR="00F1096E" w:rsidRDefault="00F1096E" w:rsidP="00F1096E">
      <w:pPr>
        <w:spacing w:after="120"/>
        <w:rPr>
          <w:rFonts w:ascii="Times New Roman" w:hAnsi="Times New Roman" w:cs="Times New Roman"/>
          <w:sz w:val="20"/>
          <w:szCs w:val="20"/>
        </w:rPr>
      </w:pPr>
    </w:p>
    <w:p w:rsidR="00F1096E" w:rsidRDefault="00F1096E" w:rsidP="00F1096E">
      <w:pPr>
        <w:spacing w:after="120"/>
        <w:rPr>
          <w:rFonts w:ascii="Times New Roman" w:hAnsi="Times New Roman" w:cs="Times New Roman"/>
          <w:b/>
          <w:sz w:val="20"/>
          <w:szCs w:val="20"/>
        </w:rPr>
      </w:pPr>
      <w:r>
        <w:rPr>
          <w:rFonts w:ascii="Times New Roman" w:hAnsi="Times New Roman" w:cs="Times New Roman"/>
          <w:b/>
          <w:sz w:val="20"/>
          <w:szCs w:val="20"/>
        </w:rPr>
        <w:t>Skład Zarządu Bractwa</w:t>
      </w:r>
    </w:p>
    <w:p w:rsidR="00FB5D51" w:rsidRDefault="00F1096E" w:rsidP="00FB5D51">
      <w:pPr>
        <w:spacing w:after="0"/>
        <w:jc w:val="center"/>
        <w:rPr>
          <w:rFonts w:ascii="Times New Roman" w:hAnsi="Times New Roman" w:cs="Times New Roman"/>
          <w:sz w:val="20"/>
          <w:szCs w:val="20"/>
        </w:rPr>
      </w:pPr>
      <w:r w:rsidRPr="00F1096E">
        <w:rPr>
          <w:rFonts w:ascii="Times New Roman" w:hAnsi="Times New Roman" w:cs="Times New Roman"/>
          <w:sz w:val="20"/>
          <w:szCs w:val="20"/>
        </w:rPr>
        <w:t>§</w:t>
      </w:r>
      <w:r>
        <w:rPr>
          <w:rFonts w:ascii="Times New Roman" w:hAnsi="Times New Roman" w:cs="Times New Roman"/>
          <w:sz w:val="20"/>
          <w:szCs w:val="20"/>
        </w:rPr>
        <w:t>17</w:t>
      </w:r>
    </w:p>
    <w:p w:rsidR="00F1096E" w:rsidRDefault="00F1096E" w:rsidP="00F1096E">
      <w:pPr>
        <w:spacing w:after="0"/>
        <w:rPr>
          <w:rFonts w:ascii="Times New Roman" w:hAnsi="Times New Roman" w:cs="Times New Roman"/>
          <w:sz w:val="20"/>
          <w:szCs w:val="20"/>
        </w:rPr>
      </w:pPr>
      <w:r>
        <w:rPr>
          <w:rFonts w:ascii="Times New Roman" w:hAnsi="Times New Roman" w:cs="Times New Roman"/>
          <w:sz w:val="20"/>
          <w:szCs w:val="20"/>
        </w:rPr>
        <w:t>1. Zarząd Bractwa składa się z 6-ciu osób:</w:t>
      </w:r>
    </w:p>
    <w:p w:rsidR="00A53BDF" w:rsidRDefault="00F1096E" w:rsidP="001A296B">
      <w:pPr>
        <w:spacing w:after="120"/>
        <w:rPr>
          <w:rFonts w:ascii="Times New Roman" w:hAnsi="Times New Roman" w:cs="Times New Roman"/>
          <w:sz w:val="20"/>
          <w:szCs w:val="20"/>
        </w:rPr>
      </w:pPr>
      <w:r>
        <w:rPr>
          <w:rFonts w:ascii="Times New Roman" w:hAnsi="Times New Roman" w:cs="Times New Roman"/>
          <w:sz w:val="20"/>
          <w:szCs w:val="20"/>
        </w:rPr>
        <w:t xml:space="preserve">Prezesa, Vice Prezesa – </w:t>
      </w:r>
      <w:proofErr w:type="spellStart"/>
      <w:r>
        <w:rPr>
          <w:rFonts w:ascii="Times New Roman" w:hAnsi="Times New Roman" w:cs="Times New Roman"/>
          <w:sz w:val="20"/>
          <w:szCs w:val="20"/>
        </w:rPr>
        <w:t>Strzelmistrza</w:t>
      </w:r>
      <w:proofErr w:type="spellEnd"/>
      <w:r>
        <w:rPr>
          <w:rFonts w:ascii="Times New Roman" w:hAnsi="Times New Roman" w:cs="Times New Roman"/>
          <w:sz w:val="20"/>
          <w:szCs w:val="20"/>
        </w:rPr>
        <w:t>, Sekretarza, Skarbnika, Komendanta, Chorążego.</w:t>
      </w:r>
    </w:p>
    <w:p w:rsidR="001A296B" w:rsidRDefault="00F1096E" w:rsidP="001A296B">
      <w:pPr>
        <w:spacing w:after="120"/>
        <w:rPr>
          <w:rFonts w:ascii="Times New Roman" w:hAnsi="Times New Roman" w:cs="Times New Roman"/>
          <w:sz w:val="20"/>
          <w:szCs w:val="20"/>
        </w:rPr>
      </w:pPr>
      <w:r>
        <w:rPr>
          <w:rFonts w:ascii="Times New Roman" w:hAnsi="Times New Roman" w:cs="Times New Roman"/>
          <w:sz w:val="20"/>
          <w:szCs w:val="20"/>
        </w:rPr>
        <w:t xml:space="preserve">2. Zarząd na wniosek Prezesa Bractwa dokonuje wyboru na funkcje wymienione w punkcie 1, z pośród wybranych członków </w:t>
      </w:r>
      <w:r w:rsidR="001A296B">
        <w:rPr>
          <w:rFonts w:ascii="Times New Roman" w:hAnsi="Times New Roman" w:cs="Times New Roman"/>
          <w:sz w:val="20"/>
          <w:szCs w:val="20"/>
        </w:rPr>
        <w:t>zarządu na Walnym Zebraniu.</w:t>
      </w:r>
    </w:p>
    <w:p w:rsidR="00A53BDF" w:rsidRDefault="005A6BAE" w:rsidP="002B3A7B">
      <w:pPr>
        <w:spacing w:after="120"/>
        <w:rPr>
          <w:rFonts w:ascii="Times New Roman" w:hAnsi="Times New Roman" w:cs="Times New Roman"/>
          <w:sz w:val="20"/>
          <w:szCs w:val="20"/>
        </w:rPr>
      </w:pPr>
      <w:r>
        <w:rPr>
          <w:rFonts w:ascii="Times New Roman" w:hAnsi="Times New Roman" w:cs="Times New Roman"/>
          <w:sz w:val="20"/>
          <w:szCs w:val="20"/>
        </w:rPr>
        <w:t>3</w:t>
      </w:r>
      <w:r w:rsidR="001A296B">
        <w:rPr>
          <w:rFonts w:ascii="Times New Roman" w:hAnsi="Times New Roman" w:cs="Times New Roman"/>
          <w:sz w:val="20"/>
          <w:szCs w:val="20"/>
        </w:rPr>
        <w:t>. W razie śmierci lub ustąpienia któregokolwiek z wymienionych w punkcie 1 członków, przysługuje Zarządowi prawo kooptacji</w:t>
      </w:r>
      <w:r w:rsidR="00F1096E">
        <w:rPr>
          <w:rFonts w:ascii="Times New Roman" w:hAnsi="Times New Roman" w:cs="Times New Roman"/>
          <w:sz w:val="20"/>
          <w:szCs w:val="20"/>
        </w:rPr>
        <w:t xml:space="preserve"> </w:t>
      </w:r>
      <w:r w:rsidR="001A296B">
        <w:rPr>
          <w:rFonts w:ascii="Times New Roman" w:hAnsi="Times New Roman" w:cs="Times New Roman"/>
          <w:sz w:val="20"/>
          <w:szCs w:val="20"/>
        </w:rPr>
        <w:t>(nie więcej niż połowy składu zarządu) aż do przyszłego Walnego Zebrania.</w:t>
      </w:r>
    </w:p>
    <w:p w:rsidR="00A53BDF" w:rsidRDefault="005A6BAE" w:rsidP="001A296B">
      <w:pPr>
        <w:spacing w:after="120"/>
        <w:rPr>
          <w:rFonts w:ascii="Times New Roman" w:hAnsi="Times New Roman" w:cs="Times New Roman"/>
          <w:sz w:val="20"/>
          <w:szCs w:val="20"/>
        </w:rPr>
      </w:pPr>
      <w:r>
        <w:rPr>
          <w:rFonts w:ascii="Times New Roman" w:hAnsi="Times New Roman" w:cs="Times New Roman"/>
          <w:sz w:val="20"/>
          <w:szCs w:val="20"/>
        </w:rPr>
        <w:t>4</w:t>
      </w:r>
      <w:r w:rsidR="001A296B">
        <w:rPr>
          <w:rFonts w:ascii="Times New Roman" w:hAnsi="Times New Roman" w:cs="Times New Roman"/>
          <w:sz w:val="20"/>
          <w:szCs w:val="20"/>
        </w:rPr>
        <w:t>. Prezes lub Vice Prezes przewodniczy posiedzeniom Zarządu Bractwa i Walnym Zebraniom Członków.</w:t>
      </w:r>
    </w:p>
    <w:p w:rsidR="001A296B" w:rsidRDefault="005A6BAE" w:rsidP="001A296B">
      <w:pPr>
        <w:spacing w:after="120"/>
        <w:rPr>
          <w:rFonts w:ascii="Times New Roman" w:hAnsi="Times New Roman" w:cs="Times New Roman"/>
          <w:sz w:val="20"/>
          <w:szCs w:val="20"/>
        </w:rPr>
      </w:pPr>
      <w:r>
        <w:rPr>
          <w:rFonts w:ascii="Times New Roman" w:hAnsi="Times New Roman" w:cs="Times New Roman"/>
          <w:sz w:val="20"/>
          <w:szCs w:val="20"/>
        </w:rPr>
        <w:t>5</w:t>
      </w:r>
      <w:r w:rsidR="001A296B">
        <w:rPr>
          <w:rFonts w:ascii="Times New Roman" w:hAnsi="Times New Roman" w:cs="Times New Roman"/>
          <w:sz w:val="20"/>
          <w:szCs w:val="20"/>
        </w:rPr>
        <w:t>. Do podpisywania różnych pism Bractwa upoważniony jest Zarząd, za który podpisują Prezes i Sekretarz lub Vice Prezes i Sekretarz.</w:t>
      </w:r>
    </w:p>
    <w:p w:rsidR="00CD2967" w:rsidRDefault="00CD2967" w:rsidP="001A296B">
      <w:pPr>
        <w:spacing w:after="120"/>
        <w:rPr>
          <w:rFonts w:ascii="Times New Roman" w:hAnsi="Times New Roman" w:cs="Times New Roman"/>
          <w:sz w:val="20"/>
          <w:szCs w:val="20"/>
        </w:rPr>
      </w:pPr>
    </w:p>
    <w:p w:rsidR="00CD2967" w:rsidRPr="00CD2967" w:rsidRDefault="00CD2967" w:rsidP="001A296B">
      <w:pPr>
        <w:spacing w:after="120"/>
        <w:rPr>
          <w:rFonts w:ascii="Times New Roman" w:hAnsi="Times New Roman" w:cs="Times New Roman"/>
          <w:b/>
          <w:sz w:val="20"/>
          <w:szCs w:val="20"/>
        </w:rPr>
      </w:pPr>
      <w:r>
        <w:rPr>
          <w:rFonts w:ascii="Times New Roman" w:hAnsi="Times New Roman" w:cs="Times New Roman"/>
          <w:b/>
          <w:sz w:val="20"/>
          <w:szCs w:val="20"/>
        </w:rPr>
        <w:t>Zarząd Bractwa</w:t>
      </w:r>
    </w:p>
    <w:p w:rsidR="00FB5D51" w:rsidRDefault="00F1096E" w:rsidP="00FB5D51">
      <w:pPr>
        <w:spacing w:after="0"/>
        <w:jc w:val="center"/>
        <w:rPr>
          <w:rFonts w:ascii="Times New Roman" w:hAnsi="Times New Roman" w:cs="Times New Roman"/>
          <w:sz w:val="20"/>
          <w:szCs w:val="20"/>
        </w:rPr>
      </w:pPr>
      <w:r w:rsidRPr="00F1096E">
        <w:rPr>
          <w:rFonts w:ascii="Times New Roman" w:hAnsi="Times New Roman" w:cs="Times New Roman"/>
          <w:sz w:val="20"/>
          <w:szCs w:val="20"/>
        </w:rPr>
        <w:t>§</w:t>
      </w:r>
      <w:r>
        <w:rPr>
          <w:rFonts w:ascii="Times New Roman" w:hAnsi="Times New Roman" w:cs="Times New Roman"/>
          <w:sz w:val="20"/>
          <w:szCs w:val="20"/>
        </w:rPr>
        <w:t>18</w:t>
      </w:r>
    </w:p>
    <w:p w:rsidR="00F1096E" w:rsidRDefault="00F1096E" w:rsidP="00A95288">
      <w:pPr>
        <w:spacing w:after="0"/>
        <w:rPr>
          <w:rFonts w:ascii="Times New Roman" w:hAnsi="Times New Roman" w:cs="Times New Roman"/>
          <w:sz w:val="20"/>
          <w:szCs w:val="20"/>
        </w:rPr>
      </w:pPr>
      <w:r>
        <w:rPr>
          <w:rFonts w:ascii="Times New Roman" w:hAnsi="Times New Roman" w:cs="Times New Roman"/>
          <w:sz w:val="20"/>
          <w:szCs w:val="20"/>
        </w:rPr>
        <w:t>1. Do kompetencji Zarządu Bractwa w szczególności należy:</w:t>
      </w:r>
    </w:p>
    <w:p w:rsidR="00F1096E" w:rsidRDefault="001A296B"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w</w:t>
      </w:r>
      <w:r w:rsidR="00F1096E">
        <w:rPr>
          <w:rFonts w:ascii="Times New Roman" w:hAnsi="Times New Roman" w:cs="Times New Roman"/>
          <w:sz w:val="20"/>
          <w:szCs w:val="20"/>
        </w:rPr>
        <w:t>ykonywanie wszelkich uchwał Walnego Zebrania Członków</w:t>
      </w:r>
      <w:r>
        <w:rPr>
          <w:rFonts w:ascii="Times New Roman" w:hAnsi="Times New Roman" w:cs="Times New Roman"/>
          <w:sz w:val="20"/>
          <w:szCs w:val="20"/>
        </w:rPr>
        <w:t>, Komisji Rewizyjnej i Sądu Honorowego,</w:t>
      </w:r>
    </w:p>
    <w:p w:rsidR="001A296B" w:rsidRDefault="001A296B"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czuwanie nad nieprzekraczaniem ustalonego przez Walne Zebranie rocznego budżetu oraz dopilnowanie, aby wpływy i fundusze zużyte były na cele statutowe,</w:t>
      </w:r>
    </w:p>
    <w:p w:rsidR="001A296B" w:rsidRDefault="002B3A7B"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zatwierdza kalendarz imprez brackich na dany rok,</w:t>
      </w:r>
    </w:p>
    <w:p w:rsidR="002B3A7B" w:rsidRDefault="002B3A7B"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opracowywanie regulaminów wewnętrznych i regulaminów strzelań,</w:t>
      </w:r>
    </w:p>
    <w:p w:rsidR="002B3A7B" w:rsidRDefault="002B3A7B"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troska o to by nieruchomości Bractwa utrzymywane były w należytym porządku, czuwanie nad ścisłym wykonywaniem obowiązków nałożonych dzierżawcom oraz poszczególnym członkom Bractwa,</w:t>
      </w:r>
    </w:p>
    <w:p w:rsidR="002B3A7B" w:rsidRDefault="002B3A7B"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dbałość o bezpieczne przechowywanie sztandaru, broni</w:t>
      </w:r>
      <w:r w:rsidR="00B54F3F">
        <w:rPr>
          <w:rFonts w:ascii="Times New Roman" w:hAnsi="Times New Roman" w:cs="Times New Roman"/>
          <w:sz w:val="20"/>
          <w:szCs w:val="20"/>
        </w:rPr>
        <w:t>, dokumentów, remanentów pieniężnych, ekwipunku i innych przedmiotów należących do Bractwa,</w:t>
      </w:r>
    </w:p>
    <w:p w:rsidR="00B54F3F" w:rsidRDefault="00DB0D14"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wyznaczanie członków zwyczajnych, honorowych lub gości, którzy mają oddać strzały honorowe podczas poszczególnych strzelań tradycyjnych,</w:t>
      </w:r>
    </w:p>
    <w:p w:rsidR="00DB0D14" w:rsidRDefault="00DB0D14"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ustalanie listy członków dyżurnych itd.,</w:t>
      </w:r>
    </w:p>
    <w:p w:rsidR="00DB0D14" w:rsidRDefault="00DB0D14"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organizowanie imprez, uroczystości i zabaw dla Bractwa Strzeleckiego w Wągrowcu,</w:t>
      </w:r>
    </w:p>
    <w:p w:rsidR="00DB0D14" w:rsidRDefault="00DB0D14"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czuwanie nad ścisłym przestrzeganiem przepisów niniejszego statutu,</w:t>
      </w:r>
    </w:p>
    <w:p w:rsidR="00DB0D14" w:rsidRDefault="00DB0D14"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przyjmowanie, skreślanie i wykluczanie członków,</w:t>
      </w:r>
    </w:p>
    <w:p w:rsidR="00DB0D14" w:rsidRDefault="00DB0D14"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organizowanie Walnych Zebrań przynajmniej raz w roku,</w:t>
      </w:r>
    </w:p>
    <w:p w:rsidR="00DB0D14" w:rsidRDefault="00DB0D14"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lastRenderedPageBreak/>
        <w:t>organizowanie zebrań Zarządu 1 raz w miesiącu, lub kiedy zajdzie ku temu potrzeba,</w:t>
      </w:r>
    </w:p>
    <w:p w:rsidR="00DB0D14" w:rsidRDefault="00DB0D14"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reprezentowanie Bractwa Strzeleckiego na zewnątrz, w szczególnych przypadkach do reprezentowania Bractwa Strzeleckiego na zewnątrz Zarząd może upoważnić innych Braci,</w:t>
      </w:r>
    </w:p>
    <w:p w:rsidR="00DB0D14" w:rsidRDefault="00DB0D14"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 xml:space="preserve">zabiega i pozyskanie darczyńców i sponsorów, </w:t>
      </w:r>
    </w:p>
    <w:p w:rsidR="00DB0D14" w:rsidRDefault="00DB0D14"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na wniosek przewodniczącego Sądu Honorowego Zarząd rozpatruje przyznanie odznaczeń,</w:t>
      </w:r>
    </w:p>
    <w:p w:rsidR="00DB0D14" w:rsidRDefault="00DB0D14"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opracowuje rotę ślubowania nowo przyjmowanych Braci i przedstawia Walnemu Zebraniu,</w:t>
      </w:r>
    </w:p>
    <w:p w:rsidR="00DB0D14" w:rsidRDefault="00DB0D14" w:rsidP="00F1096E">
      <w:pPr>
        <w:pStyle w:val="Akapitzlist"/>
        <w:numPr>
          <w:ilvl w:val="0"/>
          <w:numId w:val="13"/>
        </w:numPr>
        <w:spacing w:after="120"/>
        <w:rPr>
          <w:rFonts w:ascii="Times New Roman" w:hAnsi="Times New Roman" w:cs="Times New Roman"/>
          <w:sz w:val="20"/>
          <w:szCs w:val="20"/>
        </w:rPr>
      </w:pPr>
      <w:r>
        <w:rPr>
          <w:rFonts w:ascii="Times New Roman" w:hAnsi="Times New Roman" w:cs="Times New Roman"/>
          <w:sz w:val="20"/>
          <w:szCs w:val="20"/>
        </w:rPr>
        <w:t>proponowanie Walnemu Zebraniu wysokości składek i wpisowego.</w:t>
      </w:r>
    </w:p>
    <w:p w:rsidR="00CD2967" w:rsidRDefault="00DB0D14" w:rsidP="00DB0D14">
      <w:pPr>
        <w:spacing w:after="120"/>
        <w:rPr>
          <w:rFonts w:ascii="Times New Roman" w:hAnsi="Times New Roman" w:cs="Times New Roman"/>
          <w:sz w:val="20"/>
          <w:szCs w:val="20"/>
        </w:rPr>
      </w:pPr>
      <w:r>
        <w:rPr>
          <w:rFonts w:ascii="Times New Roman" w:hAnsi="Times New Roman" w:cs="Times New Roman"/>
          <w:sz w:val="20"/>
          <w:szCs w:val="20"/>
        </w:rPr>
        <w:t>2. Uchwały Zarządu Bractwa są prawomocne i obowiązujące, o ile zapadają zwykłą większością głosów przy obecności co najmniej połowy składu Zarządu.</w:t>
      </w:r>
    </w:p>
    <w:p w:rsidR="00CD2967" w:rsidRDefault="00CD2967" w:rsidP="00A95288">
      <w:pPr>
        <w:spacing w:after="0"/>
        <w:rPr>
          <w:rFonts w:ascii="Times New Roman" w:hAnsi="Times New Roman" w:cs="Times New Roman"/>
          <w:sz w:val="20"/>
          <w:szCs w:val="20"/>
        </w:rPr>
      </w:pPr>
      <w:r>
        <w:rPr>
          <w:rFonts w:ascii="Times New Roman" w:hAnsi="Times New Roman" w:cs="Times New Roman"/>
          <w:sz w:val="20"/>
          <w:szCs w:val="20"/>
        </w:rPr>
        <w:t>3. W posiedzeniach Zarządu Bractwa mogą uczestniczyć z głosem doradczym:</w:t>
      </w:r>
    </w:p>
    <w:p w:rsidR="00CD2967" w:rsidRDefault="00CD2967" w:rsidP="00CD2967">
      <w:pPr>
        <w:pStyle w:val="Akapitzlist"/>
        <w:numPr>
          <w:ilvl w:val="0"/>
          <w:numId w:val="14"/>
        </w:numPr>
        <w:spacing w:after="120"/>
        <w:rPr>
          <w:rFonts w:ascii="Times New Roman" w:hAnsi="Times New Roman" w:cs="Times New Roman"/>
          <w:sz w:val="20"/>
          <w:szCs w:val="20"/>
        </w:rPr>
      </w:pPr>
      <w:r>
        <w:rPr>
          <w:rFonts w:ascii="Times New Roman" w:hAnsi="Times New Roman" w:cs="Times New Roman"/>
          <w:sz w:val="20"/>
          <w:szCs w:val="20"/>
        </w:rPr>
        <w:t>każdorazowo Król Bractwa,</w:t>
      </w:r>
    </w:p>
    <w:p w:rsidR="00CD2967" w:rsidRDefault="00CD2967" w:rsidP="00CD2967">
      <w:pPr>
        <w:pStyle w:val="Akapitzlist"/>
        <w:numPr>
          <w:ilvl w:val="0"/>
          <w:numId w:val="14"/>
        </w:numPr>
        <w:spacing w:after="120"/>
        <w:rPr>
          <w:rFonts w:ascii="Times New Roman" w:hAnsi="Times New Roman" w:cs="Times New Roman"/>
          <w:sz w:val="20"/>
          <w:szCs w:val="20"/>
        </w:rPr>
      </w:pPr>
      <w:r>
        <w:rPr>
          <w:rFonts w:ascii="Times New Roman" w:hAnsi="Times New Roman" w:cs="Times New Roman"/>
          <w:sz w:val="20"/>
          <w:szCs w:val="20"/>
        </w:rPr>
        <w:t>Przewodniczący Komisji Rewizyjnej,</w:t>
      </w:r>
    </w:p>
    <w:p w:rsidR="00CD2967" w:rsidRDefault="00CD2967" w:rsidP="00CD2967">
      <w:pPr>
        <w:pStyle w:val="Akapitzlist"/>
        <w:numPr>
          <w:ilvl w:val="0"/>
          <w:numId w:val="14"/>
        </w:numPr>
        <w:spacing w:after="120"/>
        <w:rPr>
          <w:rFonts w:ascii="Times New Roman" w:hAnsi="Times New Roman" w:cs="Times New Roman"/>
          <w:sz w:val="20"/>
          <w:szCs w:val="20"/>
        </w:rPr>
      </w:pPr>
      <w:r>
        <w:rPr>
          <w:rFonts w:ascii="Times New Roman" w:hAnsi="Times New Roman" w:cs="Times New Roman"/>
          <w:sz w:val="20"/>
          <w:szCs w:val="20"/>
        </w:rPr>
        <w:t>Przewodniczący Sadu Honorowego.</w:t>
      </w:r>
    </w:p>
    <w:p w:rsidR="00CD2967" w:rsidRDefault="00CD2967" w:rsidP="00CD2967">
      <w:pPr>
        <w:spacing w:after="120"/>
        <w:rPr>
          <w:rFonts w:ascii="Times New Roman" w:hAnsi="Times New Roman" w:cs="Times New Roman"/>
          <w:sz w:val="20"/>
          <w:szCs w:val="20"/>
        </w:rPr>
      </w:pPr>
    </w:p>
    <w:p w:rsidR="00CD2967" w:rsidRDefault="00CD2967" w:rsidP="00CD2967">
      <w:pPr>
        <w:spacing w:after="120"/>
        <w:rPr>
          <w:rFonts w:ascii="Times New Roman" w:hAnsi="Times New Roman" w:cs="Times New Roman"/>
          <w:b/>
          <w:sz w:val="20"/>
          <w:szCs w:val="20"/>
        </w:rPr>
      </w:pPr>
      <w:r>
        <w:rPr>
          <w:rFonts w:ascii="Times New Roman" w:hAnsi="Times New Roman" w:cs="Times New Roman"/>
          <w:b/>
          <w:sz w:val="20"/>
          <w:szCs w:val="20"/>
        </w:rPr>
        <w:t>Prezes Bractwa</w:t>
      </w:r>
    </w:p>
    <w:p w:rsidR="00113F7C" w:rsidRDefault="00CD2967" w:rsidP="00113F7C">
      <w:pPr>
        <w:spacing w:after="120"/>
        <w:jc w:val="center"/>
        <w:rPr>
          <w:rFonts w:ascii="Times New Roman" w:hAnsi="Times New Roman" w:cs="Times New Roman"/>
          <w:sz w:val="20"/>
          <w:szCs w:val="20"/>
        </w:rPr>
      </w:pPr>
      <w:r w:rsidRPr="00CD2967">
        <w:rPr>
          <w:rFonts w:ascii="Times New Roman" w:hAnsi="Times New Roman" w:cs="Times New Roman"/>
          <w:sz w:val="20"/>
          <w:szCs w:val="20"/>
        </w:rPr>
        <w:t>§</w:t>
      </w:r>
      <w:r>
        <w:rPr>
          <w:rFonts w:ascii="Times New Roman" w:hAnsi="Times New Roman" w:cs="Times New Roman"/>
          <w:sz w:val="20"/>
          <w:szCs w:val="20"/>
        </w:rPr>
        <w:t>19</w:t>
      </w:r>
    </w:p>
    <w:p w:rsidR="00CD2967" w:rsidRDefault="00CD2967" w:rsidP="00CD2967">
      <w:pPr>
        <w:spacing w:after="120"/>
        <w:rPr>
          <w:rFonts w:ascii="Times New Roman" w:hAnsi="Times New Roman" w:cs="Times New Roman"/>
          <w:sz w:val="20"/>
          <w:szCs w:val="20"/>
        </w:rPr>
      </w:pPr>
      <w:r>
        <w:rPr>
          <w:rFonts w:ascii="Times New Roman" w:hAnsi="Times New Roman" w:cs="Times New Roman"/>
          <w:sz w:val="20"/>
          <w:szCs w:val="20"/>
        </w:rPr>
        <w:t>1. Kieruje pracami Zarządu Bractwa oraz zwołuje ich posiedzenie.</w:t>
      </w:r>
    </w:p>
    <w:p w:rsidR="00CD2967" w:rsidRDefault="00CD2967" w:rsidP="00CD2967">
      <w:pPr>
        <w:spacing w:after="120"/>
        <w:rPr>
          <w:rFonts w:ascii="Times New Roman" w:hAnsi="Times New Roman" w:cs="Times New Roman"/>
          <w:sz w:val="20"/>
          <w:szCs w:val="20"/>
        </w:rPr>
      </w:pPr>
      <w:r>
        <w:rPr>
          <w:rFonts w:ascii="Times New Roman" w:hAnsi="Times New Roman" w:cs="Times New Roman"/>
          <w:sz w:val="20"/>
          <w:szCs w:val="20"/>
        </w:rPr>
        <w:t>2. Prezes Bractwa ma prawo zgłaszania wniosku do Walnego Zebrania Bractwa o powołanie o odwołanie wybieralnych członków Zarządu.</w:t>
      </w:r>
    </w:p>
    <w:p w:rsidR="00CD2967" w:rsidRDefault="00CD2967" w:rsidP="00CD2967">
      <w:pPr>
        <w:spacing w:after="120"/>
        <w:rPr>
          <w:rFonts w:ascii="Times New Roman" w:hAnsi="Times New Roman" w:cs="Times New Roman"/>
          <w:sz w:val="20"/>
          <w:szCs w:val="20"/>
        </w:rPr>
      </w:pPr>
    </w:p>
    <w:p w:rsidR="00CD2967" w:rsidRDefault="00CD2967" w:rsidP="00CD2967">
      <w:pPr>
        <w:spacing w:after="120"/>
        <w:rPr>
          <w:rFonts w:ascii="Times New Roman" w:hAnsi="Times New Roman" w:cs="Times New Roman"/>
          <w:b/>
          <w:sz w:val="20"/>
          <w:szCs w:val="20"/>
        </w:rPr>
      </w:pPr>
      <w:r>
        <w:rPr>
          <w:rFonts w:ascii="Times New Roman" w:hAnsi="Times New Roman" w:cs="Times New Roman"/>
          <w:b/>
          <w:sz w:val="20"/>
          <w:szCs w:val="20"/>
        </w:rPr>
        <w:t>Skarbnik Bractwa Strzeleckiego</w:t>
      </w:r>
    </w:p>
    <w:p w:rsidR="00113F7C" w:rsidRDefault="00CD2967" w:rsidP="00113F7C">
      <w:pPr>
        <w:spacing w:after="120"/>
        <w:jc w:val="center"/>
        <w:rPr>
          <w:rFonts w:ascii="Times New Roman" w:hAnsi="Times New Roman" w:cs="Times New Roman"/>
          <w:sz w:val="20"/>
          <w:szCs w:val="20"/>
        </w:rPr>
      </w:pPr>
      <w:r w:rsidRPr="00CD2967">
        <w:rPr>
          <w:rFonts w:ascii="Times New Roman" w:hAnsi="Times New Roman" w:cs="Times New Roman"/>
          <w:sz w:val="20"/>
          <w:szCs w:val="20"/>
        </w:rPr>
        <w:t>§</w:t>
      </w:r>
      <w:r>
        <w:rPr>
          <w:rFonts w:ascii="Times New Roman" w:hAnsi="Times New Roman" w:cs="Times New Roman"/>
          <w:sz w:val="20"/>
          <w:szCs w:val="20"/>
        </w:rPr>
        <w:t>20</w:t>
      </w:r>
    </w:p>
    <w:p w:rsidR="00113F7C" w:rsidRDefault="00CD2967" w:rsidP="00CD2967">
      <w:pPr>
        <w:spacing w:after="120"/>
        <w:rPr>
          <w:rFonts w:ascii="Times New Roman" w:hAnsi="Times New Roman" w:cs="Times New Roman"/>
          <w:sz w:val="20"/>
          <w:szCs w:val="20"/>
        </w:rPr>
      </w:pPr>
      <w:r>
        <w:rPr>
          <w:rFonts w:ascii="Times New Roman" w:hAnsi="Times New Roman" w:cs="Times New Roman"/>
          <w:sz w:val="20"/>
          <w:szCs w:val="20"/>
        </w:rPr>
        <w:t>1. Do obowiązków Skarbnika należy prawidłowe prowadzenie ksiąg i kasy Bractwa tak, żeby w każdej chwili możliwe było ustalenie dokładnego remanentu.</w:t>
      </w:r>
    </w:p>
    <w:p w:rsidR="00CD2967" w:rsidRDefault="00CD2967" w:rsidP="00CD2967">
      <w:pPr>
        <w:spacing w:after="120"/>
        <w:rPr>
          <w:rFonts w:ascii="Times New Roman" w:hAnsi="Times New Roman" w:cs="Times New Roman"/>
          <w:sz w:val="20"/>
          <w:szCs w:val="20"/>
        </w:rPr>
      </w:pPr>
      <w:r>
        <w:rPr>
          <w:rFonts w:ascii="Times New Roman" w:hAnsi="Times New Roman" w:cs="Times New Roman"/>
          <w:sz w:val="20"/>
          <w:szCs w:val="20"/>
        </w:rPr>
        <w:t xml:space="preserve"> 2. Wszystkie wpływy gotówkowe przyjmuje Skarbnik za kwitem i dowodem przychodu. Wszelką zebraną gotów</w:t>
      </w:r>
      <w:r w:rsidR="001B1A79">
        <w:rPr>
          <w:rFonts w:ascii="Times New Roman" w:hAnsi="Times New Roman" w:cs="Times New Roman"/>
          <w:sz w:val="20"/>
          <w:szCs w:val="20"/>
        </w:rPr>
        <w:t>kę ponad 1000zł (jeden tysiąc), winien Skarbnik składać na koncie Bractwa Strzeleckiego w banku.</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3. Podejmowanie kwot z banku może nastąpić tylko po podpisaniu przez Prezesa lub Vice Prezesa i Skarbnika.</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4. Wszelkich wypłat dokonuje Skarbnik za asygnatą Prezesa lub Vice Prezesa.</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5. Czuwa nad punktualnym płaceniem składek członkowskich.</w:t>
      </w:r>
    </w:p>
    <w:p w:rsidR="001B1A79" w:rsidRDefault="001B1A79" w:rsidP="00CD2967">
      <w:pPr>
        <w:spacing w:after="120"/>
        <w:rPr>
          <w:rFonts w:ascii="Times New Roman" w:hAnsi="Times New Roman" w:cs="Times New Roman"/>
          <w:sz w:val="20"/>
          <w:szCs w:val="20"/>
        </w:rPr>
      </w:pPr>
    </w:p>
    <w:p w:rsidR="001B1A79" w:rsidRDefault="001B1A79" w:rsidP="00CD2967">
      <w:pPr>
        <w:spacing w:after="120"/>
        <w:rPr>
          <w:rFonts w:ascii="Times New Roman" w:hAnsi="Times New Roman" w:cs="Times New Roman"/>
          <w:b/>
          <w:sz w:val="20"/>
          <w:szCs w:val="20"/>
        </w:rPr>
      </w:pPr>
      <w:proofErr w:type="spellStart"/>
      <w:r>
        <w:rPr>
          <w:rFonts w:ascii="Times New Roman" w:hAnsi="Times New Roman" w:cs="Times New Roman"/>
          <w:b/>
          <w:sz w:val="20"/>
          <w:szCs w:val="20"/>
        </w:rPr>
        <w:t>Strzelmistrz</w:t>
      </w:r>
      <w:proofErr w:type="spellEnd"/>
      <w:r>
        <w:rPr>
          <w:rFonts w:ascii="Times New Roman" w:hAnsi="Times New Roman" w:cs="Times New Roman"/>
          <w:b/>
          <w:sz w:val="20"/>
          <w:szCs w:val="20"/>
        </w:rPr>
        <w:t xml:space="preserve"> Bractwa</w:t>
      </w:r>
    </w:p>
    <w:p w:rsidR="00113F7C" w:rsidRDefault="001B1A79" w:rsidP="00113F7C">
      <w:pPr>
        <w:spacing w:after="120"/>
        <w:jc w:val="center"/>
        <w:rPr>
          <w:rFonts w:ascii="Times New Roman" w:hAnsi="Times New Roman" w:cs="Times New Roman"/>
          <w:sz w:val="20"/>
          <w:szCs w:val="20"/>
        </w:rPr>
      </w:pPr>
      <w:r w:rsidRPr="001B1A79">
        <w:rPr>
          <w:rFonts w:ascii="Times New Roman" w:hAnsi="Times New Roman" w:cs="Times New Roman"/>
          <w:sz w:val="20"/>
          <w:szCs w:val="20"/>
        </w:rPr>
        <w:t>§</w:t>
      </w:r>
      <w:r>
        <w:rPr>
          <w:rFonts w:ascii="Times New Roman" w:hAnsi="Times New Roman" w:cs="Times New Roman"/>
          <w:sz w:val="20"/>
          <w:szCs w:val="20"/>
        </w:rPr>
        <w:t>21</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1.</w:t>
      </w:r>
      <w:r w:rsidR="00113F7C">
        <w:rPr>
          <w:rFonts w:ascii="Times New Roman" w:hAnsi="Times New Roman" w:cs="Times New Roman"/>
          <w:sz w:val="20"/>
          <w:szCs w:val="20"/>
        </w:rPr>
        <w:t xml:space="preserve"> </w:t>
      </w:r>
      <w:proofErr w:type="spellStart"/>
      <w:r>
        <w:rPr>
          <w:rFonts w:ascii="Times New Roman" w:hAnsi="Times New Roman" w:cs="Times New Roman"/>
          <w:sz w:val="20"/>
          <w:szCs w:val="20"/>
        </w:rPr>
        <w:t>Strzelmistrz</w:t>
      </w:r>
      <w:proofErr w:type="spellEnd"/>
      <w:r>
        <w:rPr>
          <w:rFonts w:ascii="Times New Roman" w:hAnsi="Times New Roman" w:cs="Times New Roman"/>
          <w:sz w:val="20"/>
          <w:szCs w:val="20"/>
        </w:rPr>
        <w:t xml:space="preserve"> wraz z Zarządem i Kierownikiem sekcji strzeleckiej organizuje i przeprowadza imprezy strzeleckie na strzelnicy.</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2. Wyznacza kierowników poszczególnych strzelań (osi strzelań).</w:t>
      </w:r>
    </w:p>
    <w:p w:rsidR="00113F7C"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3. Czuwa nad bezpieczeństwem i przestrzeganiem regulaminu strzelań.</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4. Jest Przewodniczącym powołanej przez siebie Komisji Strzeleckiej, która kontroluje przebieg strzelań oraz rozstrzyga kwestie sporne.</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Strzelmistrz</w:t>
      </w:r>
      <w:proofErr w:type="spellEnd"/>
      <w:r>
        <w:rPr>
          <w:rFonts w:ascii="Times New Roman" w:hAnsi="Times New Roman" w:cs="Times New Roman"/>
          <w:sz w:val="20"/>
          <w:szCs w:val="20"/>
        </w:rPr>
        <w:t xml:space="preserve"> organizuje i przeprowadza treningi strzeleckie.</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6. Odpowiada za gospodarkę bronią i amunicją.</w:t>
      </w:r>
    </w:p>
    <w:p w:rsidR="001B1A79" w:rsidRDefault="001B1A79" w:rsidP="00CD2967">
      <w:pPr>
        <w:spacing w:after="120"/>
        <w:rPr>
          <w:rFonts w:ascii="Times New Roman" w:hAnsi="Times New Roman" w:cs="Times New Roman"/>
          <w:sz w:val="20"/>
          <w:szCs w:val="20"/>
        </w:rPr>
      </w:pPr>
    </w:p>
    <w:p w:rsidR="001B1A79" w:rsidRDefault="001B1A79" w:rsidP="00CD2967">
      <w:pPr>
        <w:spacing w:after="120"/>
        <w:rPr>
          <w:rFonts w:ascii="Times New Roman" w:hAnsi="Times New Roman" w:cs="Times New Roman"/>
          <w:b/>
          <w:sz w:val="20"/>
          <w:szCs w:val="20"/>
        </w:rPr>
      </w:pPr>
      <w:r>
        <w:rPr>
          <w:rFonts w:ascii="Times New Roman" w:hAnsi="Times New Roman" w:cs="Times New Roman"/>
          <w:b/>
          <w:sz w:val="20"/>
          <w:szCs w:val="20"/>
        </w:rPr>
        <w:lastRenderedPageBreak/>
        <w:t>Sekretarz Bractwa</w:t>
      </w:r>
    </w:p>
    <w:p w:rsidR="00113F7C" w:rsidRDefault="001B1A79" w:rsidP="00113F7C">
      <w:pPr>
        <w:spacing w:after="120"/>
        <w:jc w:val="center"/>
        <w:rPr>
          <w:rFonts w:ascii="Times New Roman" w:hAnsi="Times New Roman" w:cs="Times New Roman"/>
          <w:sz w:val="20"/>
          <w:szCs w:val="20"/>
        </w:rPr>
      </w:pPr>
      <w:r w:rsidRPr="001B1A79">
        <w:rPr>
          <w:rFonts w:ascii="Times New Roman" w:hAnsi="Times New Roman" w:cs="Times New Roman"/>
          <w:sz w:val="20"/>
          <w:szCs w:val="20"/>
        </w:rPr>
        <w:t>§</w:t>
      </w:r>
      <w:r>
        <w:rPr>
          <w:rFonts w:ascii="Times New Roman" w:hAnsi="Times New Roman" w:cs="Times New Roman"/>
          <w:sz w:val="20"/>
          <w:szCs w:val="20"/>
        </w:rPr>
        <w:t>22</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1. Prowadzi dokumentację Bractwa (protokoły, sprawozdania, inne).</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2. Odpowiada za korespondencję Bractwa.</w:t>
      </w:r>
    </w:p>
    <w:p w:rsidR="001B1A79" w:rsidRDefault="001B1A79" w:rsidP="00CD2967">
      <w:pPr>
        <w:spacing w:after="120"/>
        <w:rPr>
          <w:rFonts w:ascii="Times New Roman" w:hAnsi="Times New Roman" w:cs="Times New Roman"/>
          <w:sz w:val="20"/>
          <w:szCs w:val="20"/>
        </w:rPr>
      </w:pPr>
    </w:p>
    <w:p w:rsidR="001B1A79" w:rsidRDefault="001B1A79" w:rsidP="00CD2967">
      <w:pPr>
        <w:spacing w:after="120"/>
        <w:rPr>
          <w:rFonts w:ascii="Times New Roman" w:hAnsi="Times New Roman" w:cs="Times New Roman"/>
          <w:b/>
          <w:sz w:val="20"/>
          <w:szCs w:val="20"/>
        </w:rPr>
      </w:pPr>
      <w:r>
        <w:rPr>
          <w:rFonts w:ascii="Times New Roman" w:hAnsi="Times New Roman" w:cs="Times New Roman"/>
          <w:b/>
          <w:sz w:val="20"/>
          <w:szCs w:val="20"/>
        </w:rPr>
        <w:t>Komendant Bractwa</w:t>
      </w:r>
    </w:p>
    <w:p w:rsidR="00113F7C" w:rsidRDefault="001B1A79" w:rsidP="00113F7C">
      <w:pPr>
        <w:spacing w:after="120"/>
        <w:jc w:val="center"/>
        <w:rPr>
          <w:rFonts w:ascii="Times New Roman" w:hAnsi="Times New Roman" w:cs="Times New Roman"/>
          <w:sz w:val="20"/>
          <w:szCs w:val="20"/>
        </w:rPr>
      </w:pPr>
      <w:r w:rsidRPr="001B1A79">
        <w:rPr>
          <w:rFonts w:ascii="Times New Roman" w:hAnsi="Times New Roman" w:cs="Times New Roman"/>
          <w:sz w:val="20"/>
          <w:szCs w:val="20"/>
        </w:rPr>
        <w:t>§</w:t>
      </w:r>
      <w:r>
        <w:rPr>
          <w:rFonts w:ascii="Times New Roman" w:hAnsi="Times New Roman" w:cs="Times New Roman"/>
          <w:sz w:val="20"/>
          <w:szCs w:val="20"/>
        </w:rPr>
        <w:t>23</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1. Komendant Bractwa zastępuje Zarząd Bractwa przed frontem Bractwa podczas zbiorowych wystąpień. Prowadzi Bractwo podczas przemarszów.</w:t>
      </w:r>
    </w:p>
    <w:p w:rsidR="00113F7C"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2. Czuwa nad sprawnym przysposobieniem wojskowym ogółu Braci na podstawie wydanych regulaminów, ceremoniału i rozkazów aprobowanych przez Zarząd.</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3. Odpowiada za stronę logistyczną imprez brackich wespół z Kierownikiem sekcji imprezowej i strzeleckiej.</w:t>
      </w:r>
    </w:p>
    <w:p w:rsidR="001B1A79" w:rsidRDefault="001B1A79" w:rsidP="00CD2967">
      <w:pPr>
        <w:spacing w:after="120"/>
        <w:rPr>
          <w:rFonts w:ascii="Times New Roman" w:hAnsi="Times New Roman" w:cs="Times New Roman"/>
          <w:sz w:val="20"/>
          <w:szCs w:val="20"/>
        </w:rPr>
      </w:pPr>
    </w:p>
    <w:p w:rsidR="001B1A79" w:rsidRDefault="001B1A79" w:rsidP="00CD2967">
      <w:pPr>
        <w:spacing w:after="120"/>
        <w:rPr>
          <w:rFonts w:ascii="Times New Roman" w:hAnsi="Times New Roman" w:cs="Times New Roman"/>
          <w:b/>
          <w:sz w:val="20"/>
          <w:szCs w:val="20"/>
        </w:rPr>
      </w:pPr>
      <w:r>
        <w:rPr>
          <w:rFonts w:ascii="Times New Roman" w:hAnsi="Times New Roman" w:cs="Times New Roman"/>
          <w:b/>
          <w:sz w:val="20"/>
          <w:szCs w:val="20"/>
        </w:rPr>
        <w:t>Chorąży Bractwa</w:t>
      </w:r>
    </w:p>
    <w:p w:rsidR="00113F7C" w:rsidRDefault="001B1A79" w:rsidP="00113F7C">
      <w:pPr>
        <w:spacing w:after="120"/>
        <w:jc w:val="center"/>
        <w:rPr>
          <w:rFonts w:ascii="Times New Roman" w:hAnsi="Times New Roman" w:cs="Times New Roman"/>
          <w:sz w:val="20"/>
          <w:szCs w:val="20"/>
        </w:rPr>
      </w:pPr>
      <w:r w:rsidRPr="001B1A79">
        <w:rPr>
          <w:rFonts w:ascii="Times New Roman" w:hAnsi="Times New Roman" w:cs="Times New Roman"/>
          <w:sz w:val="20"/>
          <w:szCs w:val="20"/>
        </w:rPr>
        <w:t>§</w:t>
      </w:r>
      <w:r>
        <w:rPr>
          <w:rFonts w:ascii="Times New Roman" w:hAnsi="Times New Roman" w:cs="Times New Roman"/>
          <w:sz w:val="20"/>
          <w:szCs w:val="20"/>
        </w:rPr>
        <w:t>24</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1. Sprawuje pieczę nad sztandarem oraz innymi znakami, klejnotami i insygniami Bractwa.</w:t>
      </w:r>
    </w:p>
    <w:p w:rsidR="00113F7C"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2. Jest obecny ze sztandarem na wszystkich imprezach brackich.</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3. Opracowuje terminarz imprez Bractwa wespół z kierownikiem sekcji strzeleckiej i imprezowej.</w:t>
      </w:r>
    </w:p>
    <w:p w:rsidR="001B1A79" w:rsidRDefault="001B1A79" w:rsidP="00CD2967">
      <w:pPr>
        <w:spacing w:after="120"/>
        <w:rPr>
          <w:rFonts w:ascii="Times New Roman" w:hAnsi="Times New Roman" w:cs="Times New Roman"/>
          <w:sz w:val="20"/>
          <w:szCs w:val="20"/>
        </w:rPr>
      </w:pPr>
    </w:p>
    <w:p w:rsidR="001B1A79" w:rsidRDefault="001B1A79" w:rsidP="00CD2967">
      <w:pPr>
        <w:spacing w:after="120"/>
        <w:rPr>
          <w:rFonts w:ascii="Times New Roman" w:hAnsi="Times New Roman" w:cs="Times New Roman"/>
          <w:b/>
          <w:sz w:val="20"/>
          <w:szCs w:val="20"/>
        </w:rPr>
      </w:pPr>
      <w:r>
        <w:rPr>
          <w:rFonts w:ascii="Times New Roman" w:hAnsi="Times New Roman" w:cs="Times New Roman"/>
          <w:b/>
          <w:sz w:val="20"/>
          <w:szCs w:val="20"/>
        </w:rPr>
        <w:t>Sąd Honorowy</w:t>
      </w:r>
    </w:p>
    <w:p w:rsidR="00113F7C" w:rsidRDefault="001B1A79" w:rsidP="00113F7C">
      <w:pPr>
        <w:spacing w:after="120"/>
        <w:jc w:val="center"/>
        <w:rPr>
          <w:rFonts w:ascii="Times New Roman" w:hAnsi="Times New Roman" w:cs="Times New Roman"/>
          <w:sz w:val="20"/>
          <w:szCs w:val="20"/>
        </w:rPr>
      </w:pPr>
      <w:r w:rsidRPr="001B1A79">
        <w:rPr>
          <w:rFonts w:ascii="Times New Roman" w:hAnsi="Times New Roman" w:cs="Times New Roman"/>
          <w:sz w:val="20"/>
          <w:szCs w:val="20"/>
        </w:rPr>
        <w:t>§</w:t>
      </w:r>
      <w:r>
        <w:rPr>
          <w:rFonts w:ascii="Times New Roman" w:hAnsi="Times New Roman" w:cs="Times New Roman"/>
          <w:sz w:val="20"/>
          <w:szCs w:val="20"/>
        </w:rPr>
        <w:t>25</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 xml:space="preserve">1. Sąd Honorowy Bractwa Strzeleckiego w Wągrowcu składa się z </w:t>
      </w:r>
      <w:r w:rsidR="00702014">
        <w:rPr>
          <w:rFonts w:ascii="Times New Roman" w:hAnsi="Times New Roman" w:cs="Times New Roman"/>
          <w:sz w:val="20"/>
          <w:szCs w:val="20"/>
        </w:rPr>
        <w:t>wybranych przez Walne Zebranie 3 członków</w:t>
      </w:r>
      <w:r>
        <w:rPr>
          <w:rFonts w:ascii="Times New Roman" w:hAnsi="Times New Roman" w:cs="Times New Roman"/>
          <w:sz w:val="20"/>
          <w:szCs w:val="20"/>
        </w:rPr>
        <w:t>, którzy spośród siebie wybierają Przewodniczącego i Sekretarza.</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2. W posiedzeniach s</w:t>
      </w:r>
      <w:r w:rsidR="00702014">
        <w:rPr>
          <w:rFonts w:ascii="Times New Roman" w:hAnsi="Times New Roman" w:cs="Times New Roman"/>
          <w:sz w:val="20"/>
          <w:szCs w:val="20"/>
        </w:rPr>
        <w:t>ą</w:t>
      </w:r>
      <w:r>
        <w:rPr>
          <w:rFonts w:ascii="Times New Roman" w:hAnsi="Times New Roman" w:cs="Times New Roman"/>
          <w:sz w:val="20"/>
          <w:szCs w:val="20"/>
        </w:rPr>
        <w:t>du Honorowego może brać udział również dwóch członków Zarządu Bractwa, którym przysługuje prawo występowania w interesach Bractwa.</w:t>
      </w:r>
    </w:p>
    <w:p w:rsidR="00A95288" w:rsidRDefault="00A95288" w:rsidP="00CD2967">
      <w:pPr>
        <w:spacing w:after="120"/>
        <w:rPr>
          <w:rFonts w:ascii="Times New Roman" w:hAnsi="Times New Roman" w:cs="Times New Roman"/>
          <w:b/>
          <w:sz w:val="20"/>
          <w:szCs w:val="20"/>
        </w:rPr>
      </w:pPr>
    </w:p>
    <w:p w:rsidR="00A95288" w:rsidRDefault="00A95288" w:rsidP="00CD2967">
      <w:pPr>
        <w:spacing w:after="120"/>
        <w:rPr>
          <w:rFonts w:ascii="Times New Roman" w:hAnsi="Times New Roman" w:cs="Times New Roman"/>
          <w:b/>
          <w:sz w:val="20"/>
          <w:szCs w:val="20"/>
        </w:rPr>
      </w:pPr>
    </w:p>
    <w:p w:rsidR="001B1A79" w:rsidRDefault="001B1A79" w:rsidP="00CD2967">
      <w:pPr>
        <w:spacing w:after="120"/>
        <w:rPr>
          <w:rFonts w:ascii="Times New Roman" w:hAnsi="Times New Roman" w:cs="Times New Roman"/>
          <w:b/>
          <w:sz w:val="20"/>
          <w:szCs w:val="20"/>
        </w:rPr>
      </w:pPr>
      <w:r>
        <w:rPr>
          <w:rFonts w:ascii="Times New Roman" w:hAnsi="Times New Roman" w:cs="Times New Roman"/>
          <w:b/>
          <w:sz w:val="20"/>
          <w:szCs w:val="20"/>
        </w:rPr>
        <w:t>Zadania Sądu Honorowego</w:t>
      </w:r>
    </w:p>
    <w:p w:rsidR="00113F7C" w:rsidRDefault="001B1A79" w:rsidP="00113F7C">
      <w:pPr>
        <w:spacing w:after="120"/>
        <w:jc w:val="center"/>
        <w:rPr>
          <w:rFonts w:ascii="Times New Roman" w:hAnsi="Times New Roman" w:cs="Times New Roman"/>
          <w:sz w:val="20"/>
          <w:szCs w:val="20"/>
        </w:rPr>
      </w:pPr>
      <w:r w:rsidRPr="001B1A79">
        <w:rPr>
          <w:rFonts w:ascii="Times New Roman" w:hAnsi="Times New Roman" w:cs="Times New Roman"/>
          <w:sz w:val="20"/>
          <w:szCs w:val="20"/>
        </w:rPr>
        <w:t>§</w:t>
      </w:r>
      <w:r>
        <w:rPr>
          <w:rFonts w:ascii="Times New Roman" w:hAnsi="Times New Roman" w:cs="Times New Roman"/>
          <w:sz w:val="20"/>
          <w:szCs w:val="20"/>
        </w:rPr>
        <w:t>26</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1. Sąd Honorowy zwołuje Przewodniczący w miarę potrzeb. Do kompetencji Sądu należy rozpatrywanie i załatwianie wszelkich spraw honorowych członków Bractwa Strzeleckiego w Wągrowcu.</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2. Do ważności podejmowanych uchwał i orzeczeń, konieczna jest obecność co najmniej 3/5 składu Sądu. W razie równości głosów decyduje głos Przewodniczącego.</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3. Obecni na rozprawie Sądu Honorowego członkowie Zarządu Bractwa mogą brać także udział w naradach z głosem doradczym i za zgodą Sądu. O jawności lub tajności decyduje Sąd Honorowy.</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4. Wnioskuje do Zarządu Bractwa o odznaczenia dla Braci.</w:t>
      </w:r>
    </w:p>
    <w:p w:rsidR="00A53BDF" w:rsidRDefault="00A53BDF" w:rsidP="00113F7C">
      <w:pPr>
        <w:spacing w:after="120"/>
        <w:jc w:val="center"/>
        <w:rPr>
          <w:rFonts w:ascii="Times New Roman" w:hAnsi="Times New Roman" w:cs="Times New Roman"/>
          <w:sz w:val="20"/>
          <w:szCs w:val="20"/>
        </w:rPr>
      </w:pPr>
    </w:p>
    <w:p w:rsidR="00A53BDF" w:rsidRDefault="00A53BDF" w:rsidP="00113F7C">
      <w:pPr>
        <w:spacing w:after="120"/>
        <w:jc w:val="center"/>
        <w:rPr>
          <w:rFonts w:ascii="Times New Roman" w:hAnsi="Times New Roman" w:cs="Times New Roman"/>
          <w:sz w:val="20"/>
          <w:szCs w:val="20"/>
        </w:rPr>
      </w:pPr>
    </w:p>
    <w:p w:rsidR="00113F7C" w:rsidRDefault="001B1A79" w:rsidP="00113F7C">
      <w:pPr>
        <w:spacing w:after="120"/>
        <w:jc w:val="center"/>
        <w:rPr>
          <w:rFonts w:ascii="Times New Roman" w:hAnsi="Times New Roman" w:cs="Times New Roman"/>
          <w:sz w:val="20"/>
          <w:szCs w:val="20"/>
        </w:rPr>
      </w:pPr>
      <w:r w:rsidRPr="001B1A79">
        <w:rPr>
          <w:rFonts w:ascii="Times New Roman" w:hAnsi="Times New Roman" w:cs="Times New Roman"/>
          <w:sz w:val="20"/>
          <w:szCs w:val="20"/>
        </w:rPr>
        <w:t>§</w:t>
      </w:r>
      <w:r>
        <w:rPr>
          <w:rFonts w:ascii="Times New Roman" w:hAnsi="Times New Roman" w:cs="Times New Roman"/>
          <w:sz w:val="20"/>
          <w:szCs w:val="20"/>
        </w:rPr>
        <w:t>27</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lastRenderedPageBreak/>
        <w:t>1. Na pisemny wniosek Zarządu Bractwa lub poszczególnych członków Bractwa Strzeleckiego w Wągrowcu wdraża Sąd Honorowy postępowanie i naznacza rozprawę, na którą wzywa obwinionego, świadków i rzeczoznawców.</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2. Obwiniony może powierzyć zastępstwo względnie obronę innej osobie, która musi być członkiem Bractwa. Zastępca winien się okazać pisemnym pełnomocnictwem.</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3. Orzeczenie ogłasza Przewodniczący ustnie, zaś w przeciągu 14 dni doręcza się zasądzone orzeczenie przygotowane na piśmie z krótkim uzasadnieniem.</w:t>
      </w:r>
    </w:p>
    <w:p w:rsidR="001B1A79" w:rsidRDefault="001B1A79" w:rsidP="00CD2967">
      <w:pPr>
        <w:spacing w:after="120"/>
        <w:rPr>
          <w:rFonts w:ascii="Times New Roman" w:hAnsi="Times New Roman" w:cs="Times New Roman"/>
          <w:sz w:val="20"/>
          <w:szCs w:val="20"/>
        </w:rPr>
      </w:pPr>
      <w:r>
        <w:rPr>
          <w:rFonts w:ascii="Times New Roman" w:hAnsi="Times New Roman" w:cs="Times New Roman"/>
          <w:sz w:val="20"/>
          <w:szCs w:val="20"/>
        </w:rPr>
        <w:t>4. Jeżeli obwiniony, mimo wezwania, bez usprawiedliwienia nie stawi się na rozprawie, wówczas wydaje się orzeczenie na podstawie akt i rozprawy. Orzeczenie to staje się prawomocne, o ile zasądzony nie zgłosi sprzeciwu w przeciągu czterech tygodni od daty doręczenia orzeczenia.</w:t>
      </w:r>
    </w:p>
    <w:p w:rsidR="0040671C" w:rsidRDefault="0040671C" w:rsidP="00CD2967">
      <w:pPr>
        <w:spacing w:after="120"/>
        <w:rPr>
          <w:rFonts w:ascii="Times New Roman" w:hAnsi="Times New Roman" w:cs="Times New Roman"/>
          <w:sz w:val="20"/>
          <w:szCs w:val="20"/>
        </w:rPr>
      </w:pPr>
      <w:r>
        <w:rPr>
          <w:rFonts w:ascii="Times New Roman" w:hAnsi="Times New Roman" w:cs="Times New Roman"/>
          <w:sz w:val="20"/>
          <w:szCs w:val="20"/>
        </w:rPr>
        <w:t>5. Wezwanie na rozprawę uskutecznia się zwykłym listem za dowodem poręczenia lub listem poleconym.</w:t>
      </w:r>
    </w:p>
    <w:p w:rsidR="0040671C" w:rsidRDefault="0040671C" w:rsidP="00CD2967">
      <w:pPr>
        <w:spacing w:after="120"/>
        <w:rPr>
          <w:rFonts w:ascii="Times New Roman" w:hAnsi="Times New Roman" w:cs="Times New Roman"/>
          <w:sz w:val="20"/>
          <w:szCs w:val="20"/>
        </w:rPr>
      </w:pPr>
      <w:r>
        <w:rPr>
          <w:rFonts w:ascii="Times New Roman" w:hAnsi="Times New Roman" w:cs="Times New Roman"/>
          <w:sz w:val="20"/>
          <w:szCs w:val="20"/>
        </w:rPr>
        <w:t>6. Sad Honorowy nakłada zasądzonemu rzeczywiste koszty post</w:t>
      </w:r>
      <w:r w:rsidR="00113F7C">
        <w:rPr>
          <w:rFonts w:ascii="Times New Roman" w:hAnsi="Times New Roman" w:cs="Times New Roman"/>
          <w:sz w:val="20"/>
          <w:szCs w:val="20"/>
        </w:rPr>
        <w:t>ę</w:t>
      </w:r>
      <w:r>
        <w:rPr>
          <w:rFonts w:ascii="Times New Roman" w:hAnsi="Times New Roman" w:cs="Times New Roman"/>
          <w:sz w:val="20"/>
          <w:szCs w:val="20"/>
        </w:rPr>
        <w:t>powania.</w:t>
      </w:r>
    </w:p>
    <w:p w:rsidR="0040671C" w:rsidRDefault="0040671C" w:rsidP="00CD2967">
      <w:pPr>
        <w:spacing w:after="120"/>
        <w:rPr>
          <w:rFonts w:ascii="Times New Roman" w:hAnsi="Times New Roman" w:cs="Times New Roman"/>
          <w:sz w:val="20"/>
          <w:szCs w:val="20"/>
        </w:rPr>
      </w:pPr>
      <w:r>
        <w:rPr>
          <w:rFonts w:ascii="Times New Roman" w:hAnsi="Times New Roman" w:cs="Times New Roman"/>
          <w:sz w:val="20"/>
          <w:szCs w:val="20"/>
        </w:rPr>
        <w:t>7. Instancja odwoławczą od orzeczenia Sądu Honorowego Bractwa Strzeleckiego w Wągrowcu jest Sąd Honorowy Zjednoczenia KBS RP. Odwołanie wnieść należy pisemnie w przeciągu jednego miesiąca od dnia doręczenia. Uchwały Sądu Zjednoczenia są ostateczne.</w:t>
      </w:r>
    </w:p>
    <w:p w:rsidR="0040671C" w:rsidRDefault="0040671C" w:rsidP="00CD2967">
      <w:pPr>
        <w:spacing w:after="120"/>
        <w:rPr>
          <w:rFonts w:ascii="Times New Roman" w:hAnsi="Times New Roman" w:cs="Times New Roman"/>
          <w:sz w:val="20"/>
          <w:szCs w:val="20"/>
        </w:rPr>
      </w:pPr>
      <w:r>
        <w:rPr>
          <w:rFonts w:ascii="Times New Roman" w:hAnsi="Times New Roman" w:cs="Times New Roman"/>
          <w:sz w:val="20"/>
          <w:szCs w:val="20"/>
        </w:rPr>
        <w:t>8. Umorzyć w drodze łaski karę nałożoną przez Sąd Honorowy może panujący Król Bractwa.</w:t>
      </w:r>
    </w:p>
    <w:p w:rsidR="0040671C" w:rsidRDefault="0040671C" w:rsidP="00CD2967">
      <w:pPr>
        <w:spacing w:after="120"/>
        <w:rPr>
          <w:rFonts w:ascii="Times New Roman" w:hAnsi="Times New Roman" w:cs="Times New Roman"/>
          <w:sz w:val="20"/>
          <w:szCs w:val="20"/>
        </w:rPr>
      </w:pPr>
    </w:p>
    <w:p w:rsidR="0040671C" w:rsidRDefault="0040671C" w:rsidP="00CD2967">
      <w:pPr>
        <w:spacing w:after="120"/>
        <w:rPr>
          <w:rFonts w:ascii="Times New Roman" w:hAnsi="Times New Roman" w:cs="Times New Roman"/>
          <w:b/>
          <w:sz w:val="20"/>
          <w:szCs w:val="20"/>
        </w:rPr>
      </w:pPr>
      <w:r>
        <w:rPr>
          <w:rFonts w:ascii="Times New Roman" w:hAnsi="Times New Roman" w:cs="Times New Roman"/>
          <w:b/>
          <w:sz w:val="20"/>
          <w:szCs w:val="20"/>
        </w:rPr>
        <w:t>Komisja Rewizyjna</w:t>
      </w:r>
    </w:p>
    <w:p w:rsidR="00113F7C" w:rsidRDefault="0040671C" w:rsidP="00113F7C">
      <w:pPr>
        <w:spacing w:after="120"/>
        <w:jc w:val="center"/>
        <w:rPr>
          <w:rFonts w:ascii="Times New Roman" w:hAnsi="Times New Roman" w:cs="Times New Roman"/>
          <w:sz w:val="20"/>
          <w:szCs w:val="20"/>
        </w:rPr>
      </w:pPr>
      <w:r w:rsidRPr="0040671C">
        <w:rPr>
          <w:rFonts w:ascii="Times New Roman" w:hAnsi="Times New Roman" w:cs="Times New Roman"/>
          <w:sz w:val="20"/>
          <w:szCs w:val="20"/>
        </w:rPr>
        <w:t>§</w:t>
      </w:r>
      <w:r>
        <w:rPr>
          <w:rFonts w:ascii="Times New Roman" w:hAnsi="Times New Roman" w:cs="Times New Roman"/>
          <w:sz w:val="20"/>
          <w:szCs w:val="20"/>
        </w:rPr>
        <w:t>28</w:t>
      </w:r>
    </w:p>
    <w:p w:rsidR="0040671C" w:rsidRDefault="0040671C" w:rsidP="00CD2967">
      <w:pPr>
        <w:spacing w:after="120"/>
        <w:rPr>
          <w:rFonts w:ascii="Times New Roman" w:hAnsi="Times New Roman" w:cs="Times New Roman"/>
          <w:sz w:val="20"/>
          <w:szCs w:val="20"/>
        </w:rPr>
      </w:pPr>
      <w:r>
        <w:rPr>
          <w:rFonts w:ascii="Times New Roman" w:hAnsi="Times New Roman" w:cs="Times New Roman"/>
          <w:sz w:val="20"/>
          <w:szCs w:val="20"/>
        </w:rPr>
        <w:t>1. Komisja Rewizyjna Bractwa Strzeleckiego w Wągrowcu składa się z 3 członków zwyczajnych, którzy spośród siebie wybierają Przewodniczącego i Sekretarza.</w:t>
      </w:r>
    </w:p>
    <w:p w:rsidR="00150242" w:rsidRDefault="0040671C" w:rsidP="00CD2967">
      <w:pPr>
        <w:spacing w:after="120"/>
        <w:rPr>
          <w:rFonts w:ascii="Times New Roman" w:hAnsi="Times New Roman" w:cs="Times New Roman"/>
          <w:sz w:val="20"/>
          <w:szCs w:val="20"/>
        </w:rPr>
      </w:pPr>
      <w:r>
        <w:rPr>
          <w:rFonts w:ascii="Times New Roman" w:hAnsi="Times New Roman" w:cs="Times New Roman"/>
          <w:sz w:val="20"/>
          <w:szCs w:val="20"/>
        </w:rPr>
        <w:t xml:space="preserve">2. </w:t>
      </w:r>
      <w:r w:rsidR="00150242">
        <w:rPr>
          <w:rFonts w:ascii="Times New Roman" w:hAnsi="Times New Roman" w:cs="Times New Roman"/>
          <w:sz w:val="20"/>
          <w:szCs w:val="20"/>
        </w:rPr>
        <w:t>W posiedzeniach Komisji Rewizyjnej mogą brać udział członkowie Zarządu (2 członków Zarządu). Mogą występować w sprawach statutowych Bractwa.</w:t>
      </w:r>
    </w:p>
    <w:p w:rsidR="00150242" w:rsidRDefault="00150242" w:rsidP="00CD2967">
      <w:pPr>
        <w:spacing w:after="120"/>
        <w:rPr>
          <w:rFonts w:ascii="Times New Roman" w:hAnsi="Times New Roman" w:cs="Times New Roman"/>
          <w:sz w:val="20"/>
          <w:szCs w:val="20"/>
        </w:rPr>
      </w:pPr>
    </w:p>
    <w:p w:rsidR="00150242" w:rsidRDefault="00150242" w:rsidP="00CD2967">
      <w:pPr>
        <w:spacing w:after="120"/>
        <w:rPr>
          <w:rFonts w:ascii="Times New Roman" w:hAnsi="Times New Roman" w:cs="Times New Roman"/>
          <w:b/>
          <w:sz w:val="20"/>
          <w:szCs w:val="20"/>
        </w:rPr>
      </w:pPr>
      <w:r>
        <w:rPr>
          <w:rFonts w:ascii="Times New Roman" w:hAnsi="Times New Roman" w:cs="Times New Roman"/>
          <w:b/>
          <w:sz w:val="20"/>
          <w:szCs w:val="20"/>
        </w:rPr>
        <w:t>Zadania Komisji Rewizyjnej</w:t>
      </w:r>
    </w:p>
    <w:p w:rsidR="00113F7C" w:rsidRDefault="00150242" w:rsidP="00113F7C">
      <w:pPr>
        <w:spacing w:after="0"/>
        <w:jc w:val="center"/>
        <w:rPr>
          <w:rFonts w:ascii="Times New Roman" w:hAnsi="Times New Roman" w:cs="Times New Roman"/>
          <w:sz w:val="20"/>
          <w:szCs w:val="20"/>
        </w:rPr>
      </w:pPr>
      <w:r w:rsidRPr="00150242">
        <w:rPr>
          <w:rFonts w:ascii="Times New Roman" w:hAnsi="Times New Roman" w:cs="Times New Roman"/>
          <w:sz w:val="20"/>
          <w:szCs w:val="20"/>
        </w:rPr>
        <w:t>§</w:t>
      </w:r>
      <w:r>
        <w:rPr>
          <w:rFonts w:ascii="Times New Roman" w:hAnsi="Times New Roman" w:cs="Times New Roman"/>
          <w:sz w:val="20"/>
          <w:szCs w:val="20"/>
        </w:rPr>
        <w:t>29</w:t>
      </w:r>
    </w:p>
    <w:p w:rsidR="00150242" w:rsidRDefault="00150242" w:rsidP="00A95288">
      <w:pPr>
        <w:spacing w:after="0"/>
        <w:rPr>
          <w:rFonts w:ascii="Times New Roman" w:hAnsi="Times New Roman" w:cs="Times New Roman"/>
          <w:sz w:val="20"/>
          <w:szCs w:val="20"/>
        </w:rPr>
      </w:pPr>
      <w:r>
        <w:rPr>
          <w:rFonts w:ascii="Times New Roman" w:hAnsi="Times New Roman" w:cs="Times New Roman"/>
          <w:sz w:val="20"/>
          <w:szCs w:val="20"/>
        </w:rPr>
        <w:t>1. Do Komisji Rewizyjne Bractwa Strzeleckiego w Wągrowcu należy:</w:t>
      </w:r>
    </w:p>
    <w:p w:rsidR="00150242" w:rsidRDefault="00150242" w:rsidP="00150242">
      <w:pPr>
        <w:pStyle w:val="Akapitzlist"/>
        <w:numPr>
          <w:ilvl w:val="0"/>
          <w:numId w:val="15"/>
        </w:numPr>
        <w:spacing w:after="120"/>
        <w:rPr>
          <w:rFonts w:ascii="Times New Roman" w:hAnsi="Times New Roman" w:cs="Times New Roman"/>
          <w:sz w:val="20"/>
          <w:szCs w:val="20"/>
        </w:rPr>
      </w:pPr>
      <w:r>
        <w:rPr>
          <w:rFonts w:ascii="Times New Roman" w:hAnsi="Times New Roman" w:cs="Times New Roman"/>
          <w:sz w:val="20"/>
          <w:szCs w:val="20"/>
        </w:rPr>
        <w:t>Kontrola realizacji zadań określonych w Statucie oraz uchwał Walnego Zebrania Bractwa.</w:t>
      </w:r>
    </w:p>
    <w:p w:rsidR="00150242" w:rsidRDefault="00150242" w:rsidP="00150242">
      <w:pPr>
        <w:pStyle w:val="Akapitzlist"/>
        <w:numPr>
          <w:ilvl w:val="0"/>
          <w:numId w:val="15"/>
        </w:numPr>
        <w:spacing w:after="120"/>
        <w:rPr>
          <w:rFonts w:ascii="Times New Roman" w:hAnsi="Times New Roman" w:cs="Times New Roman"/>
          <w:sz w:val="20"/>
          <w:szCs w:val="20"/>
        </w:rPr>
      </w:pPr>
      <w:r>
        <w:rPr>
          <w:rFonts w:ascii="Times New Roman" w:hAnsi="Times New Roman" w:cs="Times New Roman"/>
          <w:sz w:val="20"/>
          <w:szCs w:val="20"/>
        </w:rPr>
        <w:t>Kontrola działalności finansowej i gospodarczej oraz sposobu prowadzenia dokumentacji, legalności, gospodarności, celowości i rzetelności Bractwa.</w:t>
      </w:r>
    </w:p>
    <w:p w:rsidR="00150242" w:rsidRDefault="00150242" w:rsidP="00150242">
      <w:pPr>
        <w:pStyle w:val="Akapitzlist"/>
        <w:numPr>
          <w:ilvl w:val="0"/>
          <w:numId w:val="15"/>
        </w:numPr>
        <w:spacing w:after="120"/>
        <w:rPr>
          <w:rFonts w:ascii="Times New Roman" w:hAnsi="Times New Roman" w:cs="Times New Roman"/>
          <w:sz w:val="20"/>
          <w:szCs w:val="20"/>
        </w:rPr>
      </w:pPr>
      <w:r>
        <w:rPr>
          <w:rFonts w:ascii="Times New Roman" w:hAnsi="Times New Roman" w:cs="Times New Roman"/>
          <w:sz w:val="20"/>
          <w:szCs w:val="20"/>
        </w:rPr>
        <w:t>Przedkładanie Zarządowi uwag i wniosków dotyczących spraw wymienionych w punkcie 2, a także kierowanie – w miarę potrzeby – wynikających stąd spraw do Sądu Honorowego.</w:t>
      </w:r>
    </w:p>
    <w:p w:rsidR="00150242" w:rsidRDefault="00150242" w:rsidP="00150242">
      <w:pPr>
        <w:pStyle w:val="Akapitzlist"/>
        <w:numPr>
          <w:ilvl w:val="0"/>
          <w:numId w:val="15"/>
        </w:numPr>
        <w:spacing w:after="120"/>
        <w:rPr>
          <w:rFonts w:ascii="Times New Roman" w:hAnsi="Times New Roman" w:cs="Times New Roman"/>
          <w:sz w:val="20"/>
          <w:szCs w:val="20"/>
        </w:rPr>
      </w:pPr>
      <w:r>
        <w:rPr>
          <w:rFonts w:ascii="Times New Roman" w:hAnsi="Times New Roman" w:cs="Times New Roman"/>
          <w:sz w:val="20"/>
          <w:szCs w:val="20"/>
        </w:rPr>
        <w:t>Przedkładanie Zarządowi sprawozdań, uwag i wniosków w zakresie działalności organizacyjno-gospodarczo-finansowej</w:t>
      </w:r>
      <w:r w:rsidR="002A327C">
        <w:rPr>
          <w:rFonts w:ascii="Times New Roman" w:hAnsi="Times New Roman" w:cs="Times New Roman"/>
          <w:sz w:val="20"/>
          <w:szCs w:val="20"/>
        </w:rPr>
        <w:t xml:space="preserve"> oraz wniosków w sprawie udzielenia (lub nie) absolutorium Zarządowi celem przedstawienia go Walnemu Zebraniu.</w:t>
      </w:r>
    </w:p>
    <w:p w:rsidR="002A327C" w:rsidRDefault="002A327C" w:rsidP="00150242">
      <w:pPr>
        <w:pStyle w:val="Akapitzlist"/>
        <w:numPr>
          <w:ilvl w:val="0"/>
          <w:numId w:val="15"/>
        </w:numPr>
        <w:spacing w:after="120"/>
        <w:rPr>
          <w:rFonts w:ascii="Times New Roman" w:hAnsi="Times New Roman" w:cs="Times New Roman"/>
          <w:sz w:val="20"/>
          <w:szCs w:val="20"/>
        </w:rPr>
      </w:pPr>
      <w:r>
        <w:rPr>
          <w:rFonts w:ascii="Times New Roman" w:hAnsi="Times New Roman" w:cs="Times New Roman"/>
          <w:sz w:val="20"/>
          <w:szCs w:val="20"/>
        </w:rPr>
        <w:t>Przedstawienie wniosków o votum zaufania dla Zarządu Bractwa lub jego poszczególnych członków w ilości nie mniejszej niż 2/3 składu.</w:t>
      </w:r>
    </w:p>
    <w:p w:rsidR="002A327C" w:rsidRDefault="002A327C" w:rsidP="00150242">
      <w:pPr>
        <w:pStyle w:val="Akapitzlist"/>
        <w:numPr>
          <w:ilvl w:val="0"/>
          <w:numId w:val="15"/>
        </w:numPr>
        <w:spacing w:after="120"/>
        <w:rPr>
          <w:rFonts w:ascii="Times New Roman" w:hAnsi="Times New Roman" w:cs="Times New Roman"/>
          <w:sz w:val="20"/>
          <w:szCs w:val="20"/>
        </w:rPr>
      </w:pPr>
      <w:r>
        <w:rPr>
          <w:rFonts w:ascii="Times New Roman" w:hAnsi="Times New Roman" w:cs="Times New Roman"/>
          <w:sz w:val="20"/>
          <w:szCs w:val="20"/>
        </w:rPr>
        <w:t>Posiedzenie Komisji Rewizyjnej odbywać się winno przynajmniej raz w roku, nie później niż 2 tygodnie przed Walnym Zebraniem. Odbyć się może w miarę potrzeby.</w:t>
      </w:r>
    </w:p>
    <w:p w:rsidR="002A327C" w:rsidRDefault="002A327C" w:rsidP="002A327C">
      <w:pPr>
        <w:spacing w:after="120"/>
        <w:rPr>
          <w:rFonts w:ascii="Times New Roman" w:hAnsi="Times New Roman" w:cs="Times New Roman"/>
          <w:sz w:val="20"/>
          <w:szCs w:val="20"/>
        </w:rPr>
      </w:pPr>
      <w:r>
        <w:rPr>
          <w:rFonts w:ascii="Times New Roman" w:hAnsi="Times New Roman" w:cs="Times New Roman"/>
          <w:sz w:val="20"/>
          <w:szCs w:val="20"/>
        </w:rPr>
        <w:t xml:space="preserve">  2. Komisja Rewizyjna rozstrzyga w formie uchwał podejmowanych większością głosów przy udziale co najmniej 2/3 składu Komisji. </w:t>
      </w:r>
      <w:r w:rsidR="00845E1B">
        <w:rPr>
          <w:rFonts w:ascii="Times New Roman" w:hAnsi="Times New Roman" w:cs="Times New Roman"/>
          <w:sz w:val="20"/>
          <w:szCs w:val="20"/>
        </w:rPr>
        <w:t>W razi</w:t>
      </w:r>
      <w:r>
        <w:rPr>
          <w:rFonts w:ascii="Times New Roman" w:hAnsi="Times New Roman" w:cs="Times New Roman"/>
          <w:sz w:val="20"/>
          <w:szCs w:val="20"/>
        </w:rPr>
        <w:t xml:space="preserve">e równości głosów </w:t>
      </w:r>
      <w:r w:rsidR="00845E1B">
        <w:rPr>
          <w:rFonts w:ascii="Times New Roman" w:hAnsi="Times New Roman" w:cs="Times New Roman"/>
          <w:sz w:val="20"/>
          <w:szCs w:val="20"/>
        </w:rPr>
        <w:t>decyduje głos Przewodniczącego Komisji.</w:t>
      </w:r>
    </w:p>
    <w:p w:rsidR="00113F7C" w:rsidRDefault="00D82EB1" w:rsidP="00113F7C">
      <w:pPr>
        <w:spacing w:after="120"/>
        <w:jc w:val="center"/>
        <w:rPr>
          <w:rFonts w:ascii="Times New Roman" w:hAnsi="Times New Roman" w:cs="Times New Roman"/>
          <w:sz w:val="20"/>
          <w:szCs w:val="20"/>
        </w:rPr>
      </w:pPr>
      <w:r w:rsidRPr="00D82EB1">
        <w:rPr>
          <w:rFonts w:ascii="Times New Roman" w:hAnsi="Times New Roman" w:cs="Times New Roman"/>
          <w:sz w:val="20"/>
          <w:szCs w:val="20"/>
        </w:rPr>
        <w:t>§</w:t>
      </w:r>
      <w:r>
        <w:rPr>
          <w:rFonts w:ascii="Times New Roman" w:hAnsi="Times New Roman" w:cs="Times New Roman"/>
          <w:sz w:val="20"/>
          <w:szCs w:val="20"/>
        </w:rPr>
        <w:t>30.</w:t>
      </w:r>
    </w:p>
    <w:p w:rsidR="00D82EB1" w:rsidRPr="00A53BDF" w:rsidRDefault="00D82EB1" w:rsidP="00A53BDF">
      <w:pPr>
        <w:spacing w:after="120"/>
        <w:rPr>
          <w:rFonts w:ascii="Times New Roman" w:hAnsi="Times New Roman" w:cs="Times New Roman"/>
          <w:sz w:val="20"/>
          <w:szCs w:val="20"/>
        </w:rPr>
      </w:pPr>
      <w:r w:rsidRPr="00A53BDF">
        <w:rPr>
          <w:rFonts w:ascii="Times New Roman" w:hAnsi="Times New Roman" w:cs="Times New Roman"/>
          <w:sz w:val="20"/>
          <w:szCs w:val="20"/>
        </w:rPr>
        <w:t>Bractwo Strzeleckie w Wągrowcu posiada Kapelana.</w:t>
      </w:r>
    </w:p>
    <w:p w:rsidR="00D82EB1" w:rsidRDefault="00D82EB1" w:rsidP="002A327C">
      <w:pPr>
        <w:spacing w:after="120"/>
        <w:rPr>
          <w:rFonts w:ascii="Times New Roman" w:hAnsi="Times New Roman" w:cs="Times New Roman"/>
          <w:sz w:val="20"/>
          <w:szCs w:val="20"/>
        </w:rPr>
      </w:pPr>
    </w:p>
    <w:p w:rsidR="00D82EB1" w:rsidRDefault="00D82EB1" w:rsidP="002A327C">
      <w:pPr>
        <w:spacing w:after="120"/>
        <w:rPr>
          <w:rFonts w:ascii="Times New Roman" w:hAnsi="Times New Roman" w:cs="Times New Roman"/>
          <w:b/>
          <w:sz w:val="20"/>
          <w:szCs w:val="20"/>
        </w:rPr>
      </w:pPr>
      <w:r>
        <w:rPr>
          <w:rFonts w:ascii="Times New Roman" w:hAnsi="Times New Roman" w:cs="Times New Roman"/>
          <w:b/>
          <w:sz w:val="20"/>
          <w:szCs w:val="20"/>
        </w:rPr>
        <w:lastRenderedPageBreak/>
        <w:t>Majątek Bractwa Strzeleckiego w Wągrowcu</w:t>
      </w:r>
    </w:p>
    <w:p w:rsidR="00113F7C" w:rsidRDefault="00D82EB1" w:rsidP="00113F7C">
      <w:pPr>
        <w:spacing w:after="120"/>
        <w:jc w:val="center"/>
        <w:rPr>
          <w:rFonts w:ascii="Times New Roman" w:hAnsi="Times New Roman" w:cs="Times New Roman"/>
          <w:sz w:val="20"/>
          <w:szCs w:val="20"/>
        </w:rPr>
      </w:pPr>
      <w:r w:rsidRPr="00D82EB1">
        <w:rPr>
          <w:rFonts w:ascii="Times New Roman" w:hAnsi="Times New Roman" w:cs="Times New Roman"/>
          <w:sz w:val="20"/>
          <w:szCs w:val="20"/>
        </w:rPr>
        <w:t>§</w:t>
      </w:r>
      <w:r>
        <w:rPr>
          <w:rFonts w:ascii="Times New Roman" w:hAnsi="Times New Roman" w:cs="Times New Roman"/>
          <w:sz w:val="20"/>
          <w:szCs w:val="20"/>
        </w:rPr>
        <w:t>31</w:t>
      </w:r>
    </w:p>
    <w:p w:rsidR="00113F7C" w:rsidRDefault="00D82EB1" w:rsidP="002A327C">
      <w:pPr>
        <w:spacing w:after="120"/>
        <w:rPr>
          <w:rFonts w:ascii="Times New Roman" w:hAnsi="Times New Roman" w:cs="Times New Roman"/>
          <w:sz w:val="20"/>
          <w:szCs w:val="20"/>
        </w:rPr>
      </w:pPr>
      <w:r>
        <w:rPr>
          <w:rFonts w:ascii="Times New Roman" w:hAnsi="Times New Roman" w:cs="Times New Roman"/>
          <w:sz w:val="20"/>
          <w:szCs w:val="20"/>
        </w:rPr>
        <w:t xml:space="preserve">1. </w:t>
      </w:r>
      <w:r w:rsidRPr="00D82EB1">
        <w:rPr>
          <w:rFonts w:ascii="Times New Roman" w:hAnsi="Times New Roman" w:cs="Times New Roman"/>
          <w:sz w:val="20"/>
          <w:szCs w:val="20"/>
        </w:rPr>
        <w:t>Bractwo Strzeleckie w Wągrowcu</w:t>
      </w:r>
      <w:r>
        <w:rPr>
          <w:rFonts w:ascii="Times New Roman" w:hAnsi="Times New Roman" w:cs="Times New Roman"/>
          <w:sz w:val="20"/>
          <w:szCs w:val="20"/>
        </w:rPr>
        <w:t xml:space="preserve"> może posiadać ruchomości i nieruchomości, które winny być zinwentaryzowane w osobnej na ten cel przeznaczonej księdze, prowadzonej przez członka Zarządu w dwóch egzemplarzach, z których jeden znajduje się u członka Zarządu a drug</w:t>
      </w:r>
      <w:r w:rsidR="00A53BDF">
        <w:rPr>
          <w:rFonts w:ascii="Times New Roman" w:hAnsi="Times New Roman" w:cs="Times New Roman"/>
          <w:sz w:val="20"/>
          <w:szCs w:val="20"/>
        </w:rPr>
        <w:t>i</w:t>
      </w:r>
      <w:r>
        <w:rPr>
          <w:rFonts w:ascii="Times New Roman" w:hAnsi="Times New Roman" w:cs="Times New Roman"/>
          <w:sz w:val="20"/>
          <w:szCs w:val="20"/>
        </w:rPr>
        <w:t xml:space="preserve"> u Skarbnika Bractwa.</w:t>
      </w:r>
    </w:p>
    <w:p w:rsidR="00D82EB1" w:rsidRDefault="00D82EB1" w:rsidP="002A327C">
      <w:pPr>
        <w:spacing w:after="120"/>
        <w:rPr>
          <w:rFonts w:ascii="Times New Roman" w:hAnsi="Times New Roman" w:cs="Times New Roman"/>
          <w:sz w:val="20"/>
          <w:szCs w:val="20"/>
        </w:rPr>
      </w:pPr>
      <w:r>
        <w:rPr>
          <w:rFonts w:ascii="Times New Roman" w:hAnsi="Times New Roman" w:cs="Times New Roman"/>
          <w:sz w:val="20"/>
          <w:szCs w:val="20"/>
        </w:rPr>
        <w:t>2. Nabywanie, pozbywanie się i zawiadywanie wszelkimi ruchomościami podlega kompetencji Zarządu Bractwa.</w:t>
      </w:r>
    </w:p>
    <w:p w:rsidR="00D82EB1" w:rsidRDefault="00D82EB1" w:rsidP="002A327C">
      <w:pPr>
        <w:spacing w:after="120"/>
        <w:rPr>
          <w:rFonts w:ascii="Times New Roman" w:hAnsi="Times New Roman" w:cs="Times New Roman"/>
          <w:sz w:val="20"/>
          <w:szCs w:val="20"/>
        </w:rPr>
      </w:pPr>
      <w:r>
        <w:rPr>
          <w:rFonts w:ascii="Times New Roman" w:hAnsi="Times New Roman" w:cs="Times New Roman"/>
          <w:sz w:val="20"/>
          <w:szCs w:val="20"/>
        </w:rPr>
        <w:t>3. Do ważności pism i dokumentów w sprawach majątkowych Bra</w:t>
      </w:r>
      <w:r w:rsidR="00596A70">
        <w:rPr>
          <w:rFonts w:ascii="Times New Roman" w:hAnsi="Times New Roman" w:cs="Times New Roman"/>
          <w:sz w:val="20"/>
          <w:szCs w:val="20"/>
        </w:rPr>
        <w:t>ctwa wymagane są podpisy: Prezesa i Skarbnika lub Vice P</w:t>
      </w:r>
      <w:r>
        <w:rPr>
          <w:rFonts w:ascii="Times New Roman" w:hAnsi="Times New Roman" w:cs="Times New Roman"/>
          <w:sz w:val="20"/>
          <w:szCs w:val="20"/>
        </w:rPr>
        <w:t>rezesa i Skarbnika.</w:t>
      </w:r>
    </w:p>
    <w:p w:rsidR="00D82EB1" w:rsidRDefault="00D82EB1" w:rsidP="002A327C">
      <w:pPr>
        <w:spacing w:after="120"/>
        <w:rPr>
          <w:rFonts w:ascii="Times New Roman" w:hAnsi="Times New Roman" w:cs="Times New Roman"/>
          <w:sz w:val="20"/>
          <w:szCs w:val="20"/>
        </w:rPr>
      </w:pPr>
    </w:p>
    <w:p w:rsidR="00D82EB1" w:rsidRDefault="00D82EB1" w:rsidP="002A327C">
      <w:pPr>
        <w:spacing w:after="120"/>
        <w:rPr>
          <w:rFonts w:ascii="Times New Roman" w:hAnsi="Times New Roman" w:cs="Times New Roman"/>
          <w:b/>
          <w:sz w:val="20"/>
          <w:szCs w:val="20"/>
        </w:rPr>
      </w:pPr>
      <w:r>
        <w:rPr>
          <w:rFonts w:ascii="Times New Roman" w:hAnsi="Times New Roman" w:cs="Times New Roman"/>
          <w:b/>
          <w:sz w:val="20"/>
          <w:szCs w:val="20"/>
        </w:rPr>
        <w:t>Dochody</w:t>
      </w:r>
    </w:p>
    <w:p w:rsidR="00113F7C" w:rsidRDefault="00D82EB1" w:rsidP="00113F7C">
      <w:pPr>
        <w:spacing w:after="0"/>
        <w:jc w:val="center"/>
        <w:rPr>
          <w:rFonts w:ascii="Times New Roman" w:hAnsi="Times New Roman" w:cs="Times New Roman"/>
          <w:sz w:val="20"/>
          <w:szCs w:val="20"/>
        </w:rPr>
      </w:pPr>
      <w:r w:rsidRPr="00D82EB1">
        <w:rPr>
          <w:rFonts w:ascii="Times New Roman" w:hAnsi="Times New Roman" w:cs="Times New Roman"/>
          <w:sz w:val="20"/>
          <w:szCs w:val="20"/>
        </w:rPr>
        <w:t>§</w:t>
      </w:r>
      <w:r>
        <w:rPr>
          <w:rFonts w:ascii="Times New Roman" w:hAnsi="Times New Roman" w:cs="Times New Roman"/>
          <w:sz w:val="20"/>
          <w:szCs w:val="20"/>
        </w:rPr>
        <w:t>32</w:t>
      </w:r>
    </w:p>
    <w:p w:rsidR="00D82EB1" w:rsidRDefault="00D82EB1" w:rsidP="00A95288">
      <w:pPr>
        <w:spacing w:after="0"/>
        <w:rPr>
          <w:rFonts w:ascii="Times New Roman" w:hAnsi="Times New Roman" w:cs="Times New Roman"/>
          <w:sz w:val="20"/>
          <w:szCs w:val="20"/>
        </w:rPr>
      </w:pPr>
      <w:r>
        <w:rPr>
          <w:rFonts w:ascii="Times New Roman" w:hAnsi="Times New Roman" w:cs="Times New Roman"/>
          <w:sz w:val="20"/>
          <w:szCs w:val="20"/>
        </w:rPr>
        <w:t xml:space="preserve"> Dochody Bractwa Strzeleckiego w Wągrowcu składają się:</w:t>
      </w:r>
    </w:p>
    <w:p w:rsidR="00D82EB1" w:rsidRDefault="00D82EB1" w:rsidP="00D82EB1">
      <w:pPr>
        <w:pStyle w:val="Akapitzlist"/>
        <w:numPr>
          <w:ilvl w:val="0"/>
          <w:numId w:val="16"/>
        </w:numPr>
        <w:spacing w:after="120"/>
        <w:rPr>
          <w:rFonts w:ascii="Times New Roman" w:hAnsi="Times New Roman" w:cs="Times New Roman"/>
          <w:sz w:val="20"/>
          <w:szCs w:val="20"/>
        </w:rPr>
      </w:pPr>
      <w:r>
        <w:rPr>
          <w:rFonts w:ascii="Times New Roman" w:hAnsi="Times New Roman" w:cs="Times New Roman"/>
          <w:sz w:val="20"/>
          <w:szCs w:val="20"/>
        </w:rPr>
        <w:t>z osiągniętych czynszów dzierżawnych od nieruchomości i ruchomości,</w:t>
      </w:r>
    </w:p>
    <w:p w:rsidR="00D82EB1" w:rsidRDefault="00D82EB1" w:rsidP="00D82EB1">
      <w:pPr>
        <w:pStyle w:val="Akapitzlist"/>
        <w:numPr>
          <w:ilvl w:val="0"/>
          <w:numId w:val="16"/>
        </w:numPr>
        <w:spacing w:after="120"/>
        <w:rPr>
          <w:rFonts w:ascii="Times New Roman" w:hAnsi="Times New Roman" w:cs="Times New Roman"/>
          <w:sz w:val="20"/>
          <w:szCs w:val="20"/>
        </w:rPr>
      </w:pPr>
      <w:r>
        <w:rPr>
          <w:rFonts w:ascii="Times New Roman" w:hAnsi="Times New Roman" w:cs="Times New Roman"/>
          <w:sz w:val="20"/>
          <w:szCs w:val="20"/>
        </w:rPr>
        <w:t>ze składek członkowskich, płatnych z góry, których wysokość uchwala każdorazowo roczne Walne Zebranie,</w:t>
      </w:r>
    </w:p>
    <w:p w:rsidR="00D82EB1" w:rsidRPr="00D82EB1" w:rsidRDefault="00D82EB1" w:rsidP="00D82EB1">
      <w:pPr>
        <w:pStyle w:val="Akapitzlist"/>
        <w:numPr>
          <w:ilvl w:val="0"/>
          <w:numId w:val="16"/>
        </w:numPr>
        <w:rPr>
          <w:rFonts w:ascii="Times New Roman" w:hAnsi="Times New Roman" w:cs="Times New Roman"/>
          <w:sz w:val="20"/>
          <w:szCs w:val="20"/>
        </w:rPr>
      </w:pPr>
      <w:r w:rsidRPr="00D82EB1">
        <w:rPr>
          <w:rFonts w:ascii="Times New Roman" w:hAnsi="Times New Roman" w:cs="Times New Roman"/>
          <w:sz w:val="20"/>
          <w:szCs w:val="20"/>
        </w:rPr>
        <w:t xml:space="preserve">z wpisowego, </w:t>
      </w:r>
      <w:r>
        <w:rPr>
          <w:rFonts w:ascii="Times New Roman" w:hAnsi="Times New Roman" w:cs="Times New Roman"/>
          <w:sz w:val="20"/>
          <w:szCs w:val="20"/>
        </w:rPr>
        <w:t>którego wysokość uchwala ka</w:t>
      </w:r>
      <w:r w:rsidRPr="00D82EB1">
        <w:rPr>
          <w:rFonts w:ascii="Times New Roman" w:hAnsi="Times New Roman" w:cs="Times New Roman"/>
          <w:sz w:val="20"/>
          <w:szCs w:val="20"/>
        </w:rPr>
        <w:t>żdorazowo roczne Walne Zebranie,</w:t>
      </w:r>
    </w:p>
    <w:p w:rsidR="00596A70" w:rsidRDefault="00D82EB1" w:rsidP="00596A70">
      <w:pPr>
        <w:pStyle w:val="Akapitzlist"/>
        <w:numPr>
          <w:ilvl w:val="0"/>
          <w:numId w:val="16"/>
        </w:numPr>
        <w:spacing w:after="120"/>
        <w:rPr>
          <w:rFonts w:ascii="Times New Roman" w:hAnsi="Times New Roman" w:cs="Times New Roman"/>
          <w:sz w:val="20"/>
          <w:szCs w:val="20"/>
        </w:rPr>
      </w:pPr>
      <w:r w:rsidRPr="00596A70">
        <w:rPr>
          <w:rFonts w:ascii="Times New Roman" w:hAnsi="Times New Roman" w:cs="Times New Roman"/>
          <w:sz w:val="20"/>
          <w:szCs w:val="20"/>
        </w:rPr>
        <w:t xml:space="preserve">z darowizn, odsetek od kapitału, spadków, zapisów, </w:t>
      </w:r>
      <w:r w:rsidR="00933F04" w:rsidRPr="00596A70">
        <w:rPr>
          <w:rFonts w:ascii="Times New Roman" w:hAnsi="Times New Roman" w:cs="Times New Roman"/>
          <w:sz w:val="20"/>
          <w:szCs w:val="20"/>
        </w:rPr>
        <w:t xml:space="preserve">z własnej działalności. </w:t>
      </w:r>
    </w:p>
    <w:p w:rsidR="00596A70" w:rsidRPr="00596A70" w:rsidRDefault="00596A70" w:rsidP="00596A70">
      <w:pPr>
        <w:spacing w:after="120"/>
        <w:ind w:left="360"/>
        <w:rPr>
          <w:rFonts w:ascii="Times New Roman" w:hAnsi="Times New Roman" w:cs="Times New Roman"/>
          <w:sz w:val="20"/>
          <w:szCs w:val="20"/>
        </w:rPr>
      </w:pPr>
    </w:p>
    <w:p w:rsidR="00933F04" w:rsidRDefault="00933F04" w:rsidP="00933F04">
      <w:pPr>
        <w:spacing w:after="120"/>
        <w:rPr>
          <w:rFonts w:ascii="Times New Roman" w:hAnsi="Times New Roman" w:cs="Times New Roman"/>
          <w:b/>
          <w:sz w:val="20"/>
          <w:szCs w:val="20"/>
        </w:rPr>
      </w:pPr>
      <w:r>
        <w:rPr>
          <w:rFonts w:ascii="Times New Roman" w:hAnsi="Times New Roman" w:cs="Times New Roman"/>
          <w:b/>
          <w:sz w:val="20"/>
          <w:szCs w:val="20"/>
        </w:rPr>
        <w:t>Rozchody</w:t>
      </w:r>
    </w:p>
    <w:p w:rsidR="00113F7C" w:rsidRDefault="00933F04" w:rsidP="00113F7C">
      <w:pPr>
        <w:spacing w:after="0"/>
        <w:jc w:val="center"/>
        <w:rPr>
          <w:rFonts w:ascii="Times New Roman" w:hAnsi="Times New Roman" w:cs="Times New Roman"/>
          <w:sz w:val="20"/>
          <w:szCs w:val="20"/>
        </w:rPr>
      </w:pPr>
      <w:r w:rsidRPr="00933F04">
        <w:rPr>
          <w:rFonts w:ascii="Times New Roman" w:hAnsi="Times New Roman" w:cs="Times New Roman"/>
          <w:sz w:val="20"/>
          <w:szCs w:val="20"/>
        </w:rPr>
        <w:t>§</w:t>
      </w:r>
      <w:r>
        <w:rPr>
          <w:rFonts w:ascii="Times New Roman" w:hAnsi="Times New Roman" w:cs="Times New Roman"/>
          <w:sz w:val="20"/>
          <w:szCs w:val="20"/>
        </w:rPr>
        <w:t>33</w:t>
      </w:r>
    </w:p>
    <w:p w:rsidR="00933F04" w:rsidRDefault="00933F04" w:rsidP="00A95288">
      <w:pPr>
        <w:spacing w:after="0"/>
        <w:rPr>
          <w:rFonts w:ascii="Times New Roman" w:hAnsi="Times New Roman" w:cs="Times New Roman"/>
          <w:sz w:val="20"/>
          <w:szCs w:val="20"/>
        </w:rPr>
      </w:pPr>
      <w:r>
        <w:rPr>
          <w:rFonts w:ascii="Times New Roman" w:hAnsi="Times New Roman" w:cs="Times New Roman"/>
          <w:sz w:val="20"/>
          <w:szCs w:val="20"/>
        </w:rPr>
        <w:t xml:space="preserve">1. Rozchody Bractwa </w:t>
      </w:r>
      <w:r w:rsidRPr="00933F04">
        <w:rPr>
          <w:rFonts w:ascii="Times New Roman" w:hAnsi="Times New Roman" w:cs="Times New Roman"/>
          <w:sz w:val="20"/>
          <w:szCs w:val="20"/>
        </w:rPr>
        <w:t>Strzeleckiego w Wągrowcu składają się:</w:t>
      </w:r>
    </w:p>
    <w:p w:rsidR="00933F04" w:rsidRDefault="00933F04" w:rsidP="00933F04">
      <w:pPr>
        <w:pStyle w:val="Akapitzlist"/>
        <w:numPr>
          <w:ilvl w:val="0"/>
          <w:numId w:val="17"/>
        </w:numPr>
        <w:spacing w:after="120"/>
        <w:rPr>
          <w:rFonts w:ascii="Times New Roman" w:hAnsi="Times New Roman" w:cs="Times New Roman"/>
          <w:sz w:val="20"/>
          <w:szCs w:val="20"/>
        </w:rPr>
      </w:pPr>
      <w:r>
        <w:rPr>
          <w:rFonts w:ascii="Times New Roman" w:hAnsi="Times New Roman" w:cs="Times New Roman"/>
          <w:sz w:val="20"/>
          <w:szCs w:val="20"/>
        </w:rPr>
        <w:t>z wydatków administracyjnych,</w:t>
      </w:r>
    </w:p>
    <w:p w:rsidR="00933F04" w:rsidRDefault="00933F04" w:rsidP="00933F04">
      <w:pPr>
        <w:pStyle w:val="Akapitzlist"/>
        <w:numPr>
          <w:ilvl w:val="0"/>
          <w:numId w:val="17"/>
        </w:numPr>
        <w:spacing w:after="120"/>
        <w:rPr>
          <w:rFonts w:ascii="Times New Roman" w:hAnsi="Times New Roman" w:cs="Times New Roman"/>
          <w:sz w:val="20"/>
          <w:szCs w:val="20"/>
        </w:rPr>
      </w:pPr>
      <w:r>
        <w:rPr>
          <w:rFonts w:ascii="Times New Roman" w:hAnsi="Times New Roman" w:cs="Times New Roman"/>
          <w:sz w:val="20"/>
          <w:szCs w:val="20"/>
        </w:rPr>
        <w:t>z kosztów utrzymania ruchomości i nieruchomości,</w:t>
      </w:r>
    </w:p>
    <w:p w:rsidR="00933F04" w:rsidRDefault="00933F04" w:rsidP="00933F04">
      <w:pPr>
        <w:pStyle w:val="Akapitzlist"/>
        <w:numPr>
          <w:ilvl w:val="0"/>
          <w:numId w:val="17"/>
        </w:numPr>
        <w:spacing w:after="120"/>
        <w:rPr>
          <w:rFonts w:ascii="Times New Roman" w:hAnsi="Times New Roman" w:cs="Times New Roman"/>
          <w:sz w:val="20"/>
          <w:szCs w:val="20"/>
        </w:rPr>
      </w:pPr>
      <w:r>
        <w:rPr>
          <w:rFonts w:ascii="Times New Roman" w:hAnsi="Times New Roman" w:cs="Times New Roman"/>
          <w:sz w:val="20"/>
          <w:szCs w:val="20"/>
        </w:rPr>
        <w:t>z kosztów reprezentacyjnych,</w:t>
      </w:r>
    </w:p>
    <w:p w:rsidR="00933F04" w:rsidRDefault="00933F04" w:rsidP="00933F04">
      <w:pPr>
        <w:pStyle w:val="Akapitzlist"/>
        <w:numPr>
          <w:ilvl w:val="0"/>
          <w:numId w:val="17"/>
        </w:numPr>
        <w:spacing w:after="120"/>
        <w:rPr>
          <w:rFonts w:ascii="Times New Roman" w:hAnsi="Times New Roman" w:cs="Times New Roman"/>
          <w:sz w:val="20"/>
          <w:szCs w:val="20"/>
        </w:rPr>
      </w:pPr>
      <w:r>
        <w:rPr>
          <w:rFonts w:ascii="Times New Roman" w:hAnsi="Times New Roman" w:cs="Times New Roman"/>
          <w:sz w:val="20"/>
          <w:szCs w:val="20"/>
        </w:rPr>
        <w:t>z wydatków z okazji strzelań tradycyjnych.</w:t>
      </w:r>
    </w:p>
    <w:p w:rsidR="00933F04" w:rsidRDefault="00933F04" w:rsidP="00933F04">
      <w:pPr>
        <w:spacing w:after="120"/>
        <w:rPr>
          <w:rFonts w:ascii="Times New Roman" w:hAnsi="Times New Roman" w:cs="Times New Roman"/>
          <w:sz w:val="20"/>
          <w:szCs w:val="20"/>
        </w:rPr>
      </w:pPr>
      <w:r>
        <w:rPr>
          <w:rFonts w:ascii="Times New Roman" w:hAnsi="Times New Roman" w:cs="Times New Roman"/>
          <w:sz w:val="20"/>
          <w:szCs w:val="20"/>
        </w:rPr>
        <w:t>2. Do prowadzenia swych spraw Bractwo może zatrudnić pracownika.</w:t>
      </w:r>
    </w:p>
    <w:p w:rsidR="00335AE0" w:rsidRDefault="00335AE0" w:rsidP="00933F04">
      <w:pPr>
        <w:spacing w:after="120"/>
        <w:rPr>
          <w:rFonts w:ascii="Times New Roman" w:hAnsi="Times New Roman" w:cs="Times New Roman"/>
          <w:b/>
          <w:sz w:val="20"/>
          <w:szCs w:val="20"/>
        </w:rPr>
      </w:pPr>
    </w:p>
    <w:p w:rsidR="00933F04" w:rsidRDefault="00933F04" w:rsidP="00933F04">
      <w:pPr>
        <w:spacing w:after="120"/>
        <w:rPr>
          <w:rFonts w:ascii="Times New Roman" w:hAnsi="Times New Roman" w:cs="Times New Roman"/>
          <w:b/>
          <w:sz w:val="20"/>
          <w:szCs w:val="20"/>
        </w:rPr>
      </w:pPr>
      <w:r>
        <w:rPr>
          <w:rFonts w:ascii="Times New Roman" w:hAnsi="Times New Roman" w:cs="Times New Roman"/>
          <w:b/>
          <w:sz w:val="20"/>
          <w:szCs w:val="20"/>
        </w:rPr>
        <w:t>Kary</w:t>
      </w:r>
    </w:p>
    <w:p w:rsidR="00113F7C" w:rsidRDefault="00933F04" w:rsidP="00113F7C">
      <w:pPr>
        <w:spacing w:after="120"/>
        <w:jc w:val="center"/>
        <w:rPr>
          <w:rFonts w:ascii="Times New Roman" w:hAnsi="Times New Roman" w:cs="Times New Roman"/>
          <w:sz w:val="20"/>
          <w:szCs w:val="20"/>
        </w:rPr>
      </w:pPr>
      <w:r w:rsidRPr="00933F04">
        <w:rPr>
          <w:rFonts w:ascii="Times New Roman" w:hAnsi="Times New Roman" w:cs="Times New Roman"/>
          <w:sz w:val="20"/>
          <w:szCs w:val="20"/>
        </w:rPr>
        <w:t>§</w:t>
      </w:r>
      <w:r>
        <w:rPr>
          <w:rFonts w:ascii="Times New Roman" w:hAnsi="Times New Roman" w:cs="Times New Roman"/>
          <w:sz w:val="20"/>
          <w:szCs w:val="20"/>
        </w:rPr>
        <w:t>34</w:t>
      </w:r>
    </w:p>
    <w:p w:rsidR="00933F04" w:rsidRDefault="00933F04" w:rsidP="00933F04">
      <w:pPr>
        <w:spacing w:after="120"/>
        <w:rPr>
          <w:rFonts w:ascii="Times New Roman" w:hAnsi="Times New Roman" w:cs="Times New Roman"/>
          <w:sz w:val="20"/>
          <w:szCs w:val="20"/>
        </w:rPr>
      </w:pPr>
      <w:r>
        <w:rPr>
          <w:rFonts w:ascii="Times New Roman" w:hAnsi="Times New Roman" w:cs="Times New Roman"/>
          <w:sz w:val="20"/>
          <w:szCs w:val="20"/>
        </w:rPr>
        <w:t>1. Upoważnionymi władzami do nakładania kar są Zarząd Bractwa Strzeleckiego w Wągrowcu i Sąd Honorowy.</w:t>
      </w:r>
    </w:p>
    <w:p w:rsidR="00933F04" w:rsidRDefault="00933F04" w:rsidP="00A95288">
      <w:pPr>
        <w:spacing w:after="0"/>
        <w:rPr>
          <w:rFonts w:ascii="Times New Roman" w:hAnsi="Times New Roman" w:cs="Times New Roman"/>
          <w:sz w:val="20"/>
          <w:szCs w:val="20"/>
        </w:rPr>
      </w:pPr>
      <w:r>
        <w:rPr>
          <w:rFonts w:ascii="Times New Roman" w:hAnsi="Times New Roman" w:cs="Times New Roman"/>
          <w:sz w:val="20"/>
          <w:szCs w:val="20"/>
        </w:rPr>
        <w:t>2. Kary są następujące:</w:t>
      </w:r>
    </w:p>
    <w:p w:rsidR="00933F04" w:rsidRDefault="00933F04" w:rsidP="00933F04">
      <w:pPr>
        <w:pStyle w:val="Akapitzlist"/>
        <w:numPr>
          <w:ilvl w:val="0"/>
          <w:numId w:val="18"/>
        </w:numPr>
        <w:spacing w:after="120"/>
        <w:rPr>
          <w:rFonts w:ascii="Times New Roman" w:hAnsi="Times New Roman" w:cs="Times New Roman"/>
          <w:sz w:val="20"/>
          <w:szCs w:val="20"/>
        </w:rPr>
      </w:pPr>
      <w:r>
        <w:rPr>
          <w:rFonts w:ascii="Times New Roman" w:hAnsi="Times New Roman" w:cs="Times New Roman"/>
          <w:sz w:val="20"/>
          <w:szCs w:val="20"/>
        </w:rPr>
        <w:t>upomnienie,</w:t>
      </w:r>
    </w:p>
    <w:p w:rsidR="00933F04" w:rsidRDefault="00933F04" w:rsidP="00933F04">
      <w:pPr>
        <w:pStyle w:val="Akapitzlist"/>
        <w:numPr>
          <w:ilvl w:val="0"/>
          <w:numId w:val="18"/>
        </w:numPr>
        <w:spacing w:after="120"/>
        <w:rPr>
          <w:rFonts w:ascii="Times New Roman" w:hAnsi="Times New Roman" w:cs="Times New Roman"/>
          <w:sz w:val="20"/>
          <w:szCs w:val="20"/>
        </w:rPr>
      </w:pPr>
      <w:r>
        <w:rPr>
          <w:rFonts w:ascii="Times New Roman" w:hAnsi="Times New Roman" w:cs="Times New Roman"/>
          <w:sz w:val="20"/>
          <w:szCs w:val="20"/>
        </w:rPr>
        <w:t>nagana,</w:t>
      </w:r>
    </w:p>
    <w:p w:rsidR="00933F04" w:rsidRDefault="00933F04" w:rsidP="00933F04">
      <w:pPr>
        <w:pStyle w:val="Akapitzlist"/>
        <w:numPr>
          <w:ilvl w:val="0"/>
          <w:numId w:val="18"/>
        </w:numPr>
        <w:spacing w:after="120"/>
        <w:rPr>
          <w:rFonts w:ascii="Times New Roman" w:hAnsi="Times New Roman" w:cs="Times New Roman"/>
          <w:sz w:val="20"/>
          <w:szCs w:val="20"/>
        </w:rPr>
      </w:pPr>
      <w:r>
        <w:rPr>
          <w:rFonts w:ascii="Times New Roman" w:hAnsi="Times New Roman" w:cs="Times New Roman"/>
          <w:sz w:val="20"/>
          <w:szCs w:val="20"/>
        </w:rPr>
        <w:t>kara pieniężna,</w:t>
      </w:r>
    </w:p>
    <w:p w:rsidR="00933F04" w:rsidRDefault="00933F04" w:rsidP="00933F04">
      <w:pPr>
        <w:pStyle w:val="Akapitzlist"/>
        <w:numPr>
          <w:ilvl w:val="0"/>
          <w:numId w:val="18"/>
        </w:numPr>
        <w:spacing w:after="120"/>
        <w:rPr>
          <w:rFonts w:ascii="Times New Roman" w:hAnsi="Times New Roman" w:cs="Times New Roman"/>
          <w:sz w:val="20"/>
          <w:szCs w:val="20"/>
        </w:rPr>
      </w:pPr>
      <w:r>
        <w:rPr>
          <w:rFonts w:ascii="Times New Roman" w:hAnsi="Times New Roman" w:cs="Times New Roman"/>
          <w:sz w:val="20"/>
          <w:szCs w:val="20"/>
        </w:rPr>
        <w:t>pozbawienie prawa noszenia ubioru Bractwa na pewien czas,</w:t>
      </w:r>
    </w:p>
    <w:p w:rsidR="00933F04" w:rsidRDefault="00933F04" w:rsidP="00933F04">
      <w:pPr>
        <w:pStyle w:val="Akapitzlist"/>
        <w:numPr>
          <w:ilvl w:val="0"/>
          <w:numId w:val="18"/>
        </w:numPr>
        <w:spacing w:after="120"/>
        <w:rPr>
          <w:rFonts w:ascii="Times New Roman" w:hAnsi="Times New Roman" w:cs="Times New Roman"/>
          <w:sz w:val="20"/>
          <w:szCs w:val="20"/>
        </w:rPr>
      </w:pPr>
      <w:r>
        <w:rPr>
          <w:rFonts w:ascii="Times New Roman" w:hAnsi="Times New Roman" w:cs="Times New Roman"/>
          <w:sz w:val="20"/>
          <w:szCs w:val="20"/>
        </w:rPr>
        <w:t>zawieszenie czasowe we wszelkich prawach członkowskich,</w:t>
      </w:r>
    </w:p>
    <w:p w:rsidR="00933F04" w:rsidRDefault="00933F04" w:rsidP="00933F04">
      <w:pPr>
        <w:pStyle w:val="Akapitzlist"/>
        <w:numPr>
          <w:ilvl w:val="0"/>
          <w:numId w:val="18"/>
        </w:numPr>
        <w:spacing w:after="120"/>
        <w:rPr>
          <w:rFonts w:ascii="Times New Roman" w:hAnsi="Times New Roman" w:cs="Times New Roman"/>
          <w:sz w:val="20"/>
          <w:szCs w:val="20"/>
        </w:rPr>
      </w:pPr>
      <w:r>
        <w:rPr>
          <w:rFonts w:ascii="Times New Roman" w:hAnsi="Times New Roman" w:cs="Times New Roman"/>
          <w:sz w:val="20"/>
          <w:szCs w:val="20"/>
        </w:rPr>
        <w:t>degradacja, która może być zastosowana obok innych kar,</w:t>
      </w:r>
    </w:p>
    <w:p w:rsidR="00933F04" w:rsidRDefault="00933F04" w:rsidP="00933F04">
      <w:pPr>
        <w:pStyle w:val="Akapitzlist"/>
        <w:numPr>
          <w:ilvl w:val="0"/>
          <w:numId w:val="18"/>
        </w:numPr>
        <w:spacing w:after="120"/>
        <w:rPr>
          <w:rFonts w:ascii="Times New Roman" w:hAnsi="Times New Roman" w:cs="Times New Roman"/>
          <w:sz w:val="20"/>
          <w:szCs w:val="20"/>
        </w:rPr>
      </w:pPr>
      <w:r>
        <w:rPr>
          <w:rFonts w:ascii="Times New Roman" w:hAnsi="Times New Roman" w:cs="Times New Roman"/>
          <w:sz w:val="20"/>
          <w:szCs w:val="20"/>
        </w:rPr>
        <w:t>wykluczenie z Bractwa.</w:t>
      </w:r>
    </w:p>
    <w:p w:rsidR="00933F04" w:rsidRDefault="00933F04" w:rsidP="00B10FB5">
      <w:pPr>
        <w:spacing w:after="120"/>
        <w:rPr>
          <w:rFonts w:ascii="Times New Roman" w:hAnsi="Times New Roman" w:cs="Times New Roman"/>
          <w:sz w:val="20"/>
          <w:szCs w:val="20"/>
        </w:rPr>
      </w:pPr>
      <w:r>
        <w:rPr>
          <w:rFonts w:ascii="Times New Roman" w:hAnsi="Times New Roman" w:cs="Times New Roman"/>
          <w:sz w:val="20"/>
          <w:szCs w:val="20"/>
        </w:rPr>
        <w:t>3. Kary pieniężne oraz nałożone przez Sąd Honorowy rzeczywiste koszty p</w:t>
      </w:r>
      <w:r w:rsidR="00B10FB5">
        <w:rPr>
          <w:rFonts w:ascii="Times New Roman" w:hAnsi="Times New Roman" w:cs="Times New Roman"/>
          <w:sz w:val="20"/>
          <w:szCs w:val="20"/>
        </w:rPr>
        <w:t>ostępowania wpływają do kasy Bra</w:t>
      </w:r>
      <w:r>
        <w:rPr>
          <w:rFonts w:ascii="Times New Roman" w:hAnsi="Times New Roman" w:cs="Times New Roman"/>
          <w:sz w:val="20"/>
          <w:szCs w:val="20"/>
        </w:rPr>
        <w:t>ctwa Strzeleckiego w Wągrowcu. Kary pieniężne jak również koszty postępowania oraz składki, które nie zostaną uiszczone</w:t>
      </w:r>
      <w:r w:rsidR="00B10FB5">
        <w:rPr>
          <w:rFonts w:ascii="Times New Roman" w:hAnsi="Times New Roman" w:cs="Times New Roman"/>
          <w:sz w:val="20"/>
          <w:szCs w:val="20"/>
        </w:rPr>
        <w:t>, spowodują karę dyscyplinarną wyznaczoną przez Zarząd.</w:t>
      </w:r>
    </w:p>
    <w:p w:rsidR="00B10FB5" w:rsidRDefault="00B10FB5" w:rsidP="00B10FB5">
      <w:pPr>
        <w:spacing w:after="120"/>
        <w:rPr>
          <w:rFonts w:ascii="Times New Roman" w:hAnsi="Times New Roman" w:cs="Times New Roman"/>
          <w:sz w:val="20"/>
          <w:szCs w:val="20"/>
        </w:rPr>
      </w:pPr>
    </w:p>
    <w:p w:rsidR="00702014" w:rsidRDefault="00702014" w:rsidP="00B10FB5">
      <w:pPr>
        <w:spacing w:after="120"/>
        <w:rPr>
          <w:rFonts w:ascii="Times New Roman" w:hAnsi="Times New Roman" w:cs="Times New Roman"/>
          <w:b/>
          <w:sz w:val="20"/>
          <w:szCs w:val="20"/>
        </w:rPr>
      </w:pPr>
    </w:p>
    <w:p w:rsidR="00B10FB5" w:rsidRDefault="00B10FB5" w:rsidP="00B10FB5">
      <w:pPr>
        <w:spacing w:after="120"/>
        <w:rPr>
          <w:rFonts w:ascii="Times New Roman" w:hAnsi="Times New Roman" w:cs="Times New Roman"/>
          <w:b/>
          <w:sz w:val="20"/>
          <w:szCs w:val="20"/>
        </w:rPr>
      </w:pPr>
      <w:r>
        <w:rPr>
          <w:rFonts w:ascii="Times New Roman" w:hAnsi="Times New Roman" w:cs="Times New Roman"/>
          <w:b/>
          <w:sz w:val="20"/>
          <w:szCs w:val="20"/>
        </w:rPr>
        <w:lastRenderedPageBreak/>
        <w:t>Honorowanie zmarłych Członków</w:t>
      </w:r>
    </w:p>
    <w:p w:rsidR="00EE4A28" w:rsidRDefault="00B10FB5" w:rsidP="00EE4A28">
      <w:pPr>
        <w:spacing w:after="120"/>
        <w:jc w:val="center"/>
        <w:rPr>
          <w:rFonts w:ascii="Times New Roman" w:hAnsi="Times New Roman" w:cs="Times New Roman"/>
          <w:sz w:val="20"/>
          <w:szCs w:val="20"/>
        </w:rPr>
      </w:pPr>
      <w:r w:rsidRPr="00B10FB5">
        <w:rPr>
          <w:rFonts w:ascii="Times New Roman" w:hAnsi="Times New Roman" w:cs="Times New Roman"/>
          <w:sz w:val="20"/>
          <w:szCs w:val="20"/>
        </w:rPr>
        <w:t>§</w:t>
      </w:r>
      <w:r>
        <w:rPr>
          <w:rFonts w:ascii="Times New Roman" w:hAnsi="Times New Roman" w:cs="Times New Roman"/>
          <w:sz w:val="20"/>
          <w:szCs w:val="20"/>
        </w:rPr>
        <w:t xml:space="preserve"> 35</w:t>
      </w:r>
    </w:p>
    <w:p w:rsidR="00702014" w:rsidRDefault="00702014" w:rsidP="00EE4A28">
      <w:pPr>
        <w:spacing w:after="120"/>
        <w:jc w:val="center"/>
        <w:rPr>
          <w:rFonts w:ascii="Times New Roman" w:hAnsi="Times New Roman" w:cs="Times New Roman"/>
          <w:sz w:val="20"/>
          <w:szCs w:val="20"/>
        </w:rPr>
      </w:pPr>
    </w:p>
    <w:p w:rsidR="00B10FB5" w:rsidRDefault="00B10FB5" w:rsidP="00B10FB5">
      <w:pPr>
        <w:spacing w:after="120"/>
        <w:rPr>
          <w:rFonts w:ascii="Times New Roman" w:hAnsi="Times New Roman" w:cs="Times New Roman"/>
          <w:sz w:val="20"/>
          <w:szCs w:val="20"/>
        </w:rPr>
      </w:pPr>
      <w:r>
        <w:rPr>
          <w:rFonts w:ascii="Times New Roman" w:hAnsi="Times New Roman" w:cs="Times New Roman"/>
          <w:sz w:val="20"/>
          <w:szCs w:val="20"/>
        </w:rPr>
        <w:t xml:space="preserve">1. W razie śmierci Członka, </w:t>
      </w:r>
      <w:r w:rsidRPr="00B10FB5">
        <w:rPr>
          <w:rFonts w:ascii="Times New Roman" w:hAnsi="Times New Roman" w:cs="Times New Roman"/>
          <w:sz w:val="20"/>
          <w:szCs w:val="20"/>
        </w:rPr>
        <w:t>Bra</w:t>
      </w:r>
      <w:r>
        <w:rPr>
          <w:rFonts w:ascii="Times New Roman" w:hAnsi="Times New Roman" w:cs="Times New Roman"/>
          <w:sz w:val="20"/>
          <w:szCs w:val="20"/>
        </w:rPr>
        <w:t>ctwo Strzeleckie</w:t>
      </w:r>
      <w:r w:rsidRPr="00B10FB5">
        <w:rPr>
          <w:rFonts w:ascii="Times New Roman" w:hAnsi="Times New Roman" w:cs="Times New Roman"/>
          <w:sz w:val="20"/>
          <w:szCs w:val="20"/>
        </w:rPr>
        <w:t xml:space="preserve"> w Wągrowcu</w:t>
      </w:r>
      <w:r>
        <w:rPr>
          <w:rFonts w:ascii="Times New Roman" w:hAnsi="Times New Roman" w:cs="Times New Roman"/>
          <w:sz w:val="20"/>
          <w:szCs w:val="20"/>
        </w:rPr>
        <w:t xml:space="preserve"> ze sztandarem bierze gremialny udział w nabożeństwie oraz pogrzebie.</w:t>
      </w:r>
    </w:p>
    <w:p w:rsidR="00EE4A28" w:rsidRDefault="00B10FB5" w:rsidP="00B10FB5">
      <w:pPr>
        <w:spacing w:after="120"/>
        <w:rPr>
          <w:rFonts w:ascii="Times New Roman" w:hAnsi="Times New Roman" w:cs="Times New Roman"/>
          <w:sz w:val="20"/>
          <w:szCs w:val="20"/>
        </w:rPr>
      </w:pPr>
      <w:r>
        <w:rPr>
          <w:rFonts w:ascii="Times New Roman" w:hAnsi="Times New Roman" w:cs="Times New Roman"/>
          <w:sz w:val="20"/>
          <w:szCs w:val="20"/>
        </w:rPr>
        <w:t>2. Członek, którego przybycie jest niemożliwe, powinien się dostatecznie usprawiedliwić. O ile tego nie uczyni, płaci karę pieniężną, której wysokość wyznacza Zarząd Bractwa na wniosek Członka Zarządu (Komendanta).</w:t>
      </w:r>
    </w:p>
    <w:p w:rsidR="00B10FB5" w:rsidRDefault="00B10FB5" w:rsidP="00B10FB5">
      <w:pPr>
        <w:spacing w:after="120"/>
        <w:rPr>
          <w:rFonts w:ascii="Times New Roman" w:hAnsi="Times New Roman" w:cs="Times New Roman"/>
          <w:sz w:val="20"/>
          <w:szCs w:val="20"/>
        </w:rPr>
      </w:pPr>
      <w:r>
        <w:rPr>
          <w:rFonts w:ascii="Times New Roman" w:hAnsi="Times New Roman" w:cs="Times New Roman"/>
          <w:sz w:val="20"/>
          <w:szCs w:val="20"/>
        </w:rPr>
        <w:t>3. Bractwo ogłasza anons pośmiertny.</w:t>
      </w:r>
    </w:p>
    <w:p w:rsidR="00B10FB5" w:rsidRDefault="00B10FB5" w:rsidP="00B10FB5">
      <w:pPr>
        <w:spacing w:after="120"/>
        <w:rPr>
          <w:rFonts w:ascii="Times New Roman" w:hAnsi="Times New Roman" w:cs="Times New Roman"/>
          <w:sz w:val="20"/>
          <w:szCs w:val="20"/>
        </w:rPr>
      </w:pPr>
    </w:p>
    <w:p w:rsidR="00B10FB5" w:rsidRDefault="00B10FB5" w:rsidP="00B10FB5">
      <w:pPr>
        <w:spacing w:after="0"/>
        <w:rPr>
          <w:rFonts w:ascii="Times New Roman" w:hAnsi="Times New Roman" w:cs="Times New Roman"/>
          <w:b/>
          <w:sz w:val="20"/>
          <w:szCs w:val="20"/>
        </w:rPr>
      </w:pPr>
      <w:r>
        <w:rPr>
          <w:rFonts w:ascii="Times New Roman" w:hAnsi="Times New Roman" w:cs="Times New Roman"/>
          <w:b/>
          <w:sz w:val="20"/>
          <w:szCs w:val="20"/>
        </w:rPr>
        <w:t>Uroczystości Bractwa</w:t>
      </w:r>
    </w:p>
    <w:p w:rsidR="00B10FB5" w:rsidRPr="00B10FB5" w:rsidRDefault="00B10FB5" w:rsidP="00B10FB5">
      <w:pPr>
        <w:spacing w:after="120"/>
        <w:rPr>
          <w:rFonts w:ascii="Times New Roman" w:hAnsi="Times New Roman" w:cs="Times New Roman"/>
          <w:b/>
          <w:sz w:val="20"/>
          <w:szCs w:val="20"/>
        </w:rPr>
      </w:pPr>
      <w:r>
        <w:rPr>
          <w:rFonts w:ascii="Times New Roman" w:hAnsi="Times New Roman" w:cs="Times New Roman"/>
          <w:b/>
          <w:sz w:val="20"/>
          <w:szCs w:val="20"/>
        </w:rPr>
        <w:t>Strzelanie o godność Króla Bractwa</w:t>
      </w:r>
    </w:p>
    <w:p w:rsidR="00EE4A28" w:rsidRDefault="00B10FB5" w:rsidP="00EE4A28">
      <w:pPr>
        <w:spacing w:after="0"/>
        <w:jc w:val="center"/>
        <w:rPr>
          <w:rFonts w:ascii="Times New Roman" w:hAnsi="Times New Roman" w:cs="Times New Roman"/>
          <w:sz w:val="20"/>
          <w:szCs w:val="20"/>
        </w:rPr>
      </w:pPr>
      <w:r w:rsidRPr="00B10FB5">
        <w:rPr>
          <w:rFonts w:ascii="Times New Roman" w:hAnsi="Times New Roman" w:cs="Times New Roman"/>
          <w:sz w:val="20"/>
          <w:szCs w:val="20"/>
        </w:rPr>
        <w:t>§</w:t>
      </w:r>
      <w:r>
        <w:rPr>
          <w:rFonts w:ascii="Times New Roman" w:hAnsi="Times New Roman" w:cs="Times New Roman"/>
          <w:sz w:val="20"/>
          <w:szCs w:val="20"/>
        </w:rPr>
        <w:t>36</w:t>
      </w:r>
    </w:p>
    <w:p w:rsidR="00B10FB5" w:rsidRDefault="00B10FB5" w:rsidP="00A95288">
      <w:pPr>
        <w:spacing w:after="0"/>
        <w:rPr>
          <w:rFonts w:ascii="Times New Roman" w:hAnsi="Times New Roman" w:cs="Times New Roman"/>
          <w:sz w:val="20"/>
          <w:szCs w:val="20"/>
        </w:rPr>
      </w:pPr>
      <w:r>
        <w:rPr>
          <w:rFonts w:ascii="Times New Roman" w:hAnsi="Times New Roman" w:cs="Times New Roman"/>
          <w:sz w:val="20"/>
          <w:szCs w:val="20"/>
        </w:rPr>
        <w:t>1. Bractwo Strzeleckie urządza swoje doroczne strzelanie na Zielone Świątki a w razie złej pogody albo innych okoliczności w inne dni, z następującym programem:</w:t>
      </w:r>
    </w:p>
    <w:p w:rsidR="00B10FB5" w:rsidRDefault="00B10FB5" w:rsidP="00B10FB5">
      <w:pPr>
        <w:pStyle w:val="Akapitzlist"/>
        <w:numPr>
          <w:ilvl w:val="0"/>
          <w:numId w:val="19"/>
        </w:numPr>
        <w:spacing w:after="120"/>
        <w:rPr>
          <w:rFonts w:ascii="Times New Roman" w:hAnsi="Times New Roman" w:cs="Times New Roman"/>
          <w:sz w:val="20"/>
          <w:szCs w:val="20"/>
        </w:rPr>
      </w:pPr>
      <w:r>
        <w:rPr>
          <w:rFonts w:ascii="Times New Roman" w:hAnsi="Times New Roman" w:cs="Times New Roman"/>
          <w:sz w:val="20"/>
          <w:szCs w:val="20"/>
        </w:rPr>
        <w:t>co rok, w dniu Zielonych Świątek Bractwo bierze czynny udział w porannym nabożeństwie,</w:t>
      </w:r>
    </w:p>
    <w:p w:rsidR="00B10FB5" w:rsidRDefault="00B10FB5" w:rsidP="00B10FB5">
      <w:pPr>
        <w:pStyle w:val="Akapitzlist"/>
        <w:numPr>
          <w:ilvl w:val="0"/>
          <w:numId w:val="19"/>
        </w:numPr>
        <w:spacing w:after="120"/>
        <w:rPr>
          <w:rFonts w:ascii="Times New Roman" w:hAnsi="Times New Roman" w:cs="Times New Roman"/>
          <w:sz w:val="20"/>
          <w:szCs w:val="20"/>
        </w:rPr>
      </w:pPr>
      <w:r>
        <w:rPr>
          <w:rFonts w:ascii="Times New Roman" w:hAnsi="Times New Roman" w:cs="Times New Roman"/>
          <w:sz w:val="20"/>
          <w:szCs w:val="20"/>
        </w:rPr>
        <w:t>strzelanie do tarczy królewskiej rozpoczyna panujący Król Bractwa oddając trzy strzały na cześć Prezydenta Rzeczpospolitej Polskiej,</w:t>
      </w:r>
    </w:p>
    <w:p w:rsidR="00B10FB5" w:rsidRDefault="00B10FB5" w:rsidP="00B10FB5">
      <w:pPr>
        <w:pStyle w:val="Akapitzlist"/>
        <w:numPr>
          <w:ilvl w:val="0"/>
          <w:numId w:val="19"/>
        </w:numPr>
        <w:spacing w:after="120"/>
        <w:rPr>
          <w:rFonts w:ascii="Times New Roman" w:hAnsi="Times New Roman" w:cs="Times New Roman"/>
          <w:sz w:val="20"/>
          <w:szCs w:val="20"/>
        </w:rPr>
      </w:pPr>
      <w:r>
        <w:rPr>
          <w:rFonts w:ascii="Times New Roman" w:hAnsi="Times New Roman" w:cs="Times New Roman"/>
          <w:sz w:val="20"/>
          <w:szCs w:val="20"/>
        </w:rPr>
        <w:t>o godność królewską strzela się:</w:t>
      </w:r>
    </w:p>
    <w:p w:rsidR="00587E26" w:rsidRDefault="00587E26" w:rsidP="00587E26">
      <w:pPr>
        <w:pStyle w:val="Akapitzlist"/>
        <w:numPr>
          <w:ilvl w:val="0"/>
          <w:numId w:val="20"/>
        </w:numPr>
        <w:spacing w:after="120"/>
        <w:rPr>
          <w:rFonts w:ascii="Times New Roman" w:hAnsi="Times New Roman" w:cs="Times New Roman"/>
          <w:sz w:val="20"/>
          <w:szCs w:val="20"/>
        </w:rPr>
      </w:pPr>
      <w:r>
        <w:rPr>
          <w:rFonts w:ascii="Times New Roman" w:hAnsi="Times New Roman" w:cs="Times New Roman"/>
          <w:sz w:val="20"/>
          <w:szCs w:val="20"/>
        </w:rPr>
        <w:t>w roku nieparzystym na najlepszy strzał,</w:t>
      </w:r>
    </w:p>
    <w:p w:rsidR="00587E26" w:rsidRDefault="00587E26" w:rsidP="00587E26">
      <w:pPr>
        <w:pStyle w:val="Akapitzlist"/>
        <w:numPr>
          <w:ilvl w:val="0"/>
          <w:numId w:val="20"/>
        </w:numPr>
        <w:spacing w:after="120"/>
        <w:rPr>
          <w:rFonts w:ascii="Times New Roman" w:hAnsi="Times New Roman" w:cs="Times New Roman"/>
          <w:sz w:val="20"/>
          <w:szCs w:val="20"/>
        </w:rPr>
      </w:pPr>
      <w:r>
        <w:rPr>
          <w:rFonts w:ascii="Times New Roman" w:hAnsi="Times New Roman" w:cs="Times New Roman"/>
          <w:sz w:val="20"/>
          <w:szCs w:val="20"/>
        </w:rPr>
        <w:t>w roku parzystym na pierścienie.</w:t>
      </w:r>
    </w:p>
    <w:p w:rsidR="00587E26" w:rsidRDefault="00587E26" w:rsidP="00587E26">
      <w:pPr>
        <w:pStyle w:val="Akapitzlist"/>
        <w:numPr>
          <w:ilvl w:val="0"/>
          <w:numId w:val="21"/>
        </w:numPr>
        <w:spacing w:after="120"/>
        <w:rPr>
          <w:rFonts w:ascii="Times New Roman" w:hAnsi="Times New Roman" w:cs="Times New Roman"/>
          <w:sz w:val="20"/>
          <w:szCs w:val="20"/>
        </w:rPr>
      </w:pPr>
      <w:r>
        <w:rPr>
          <w:rFonts w:ascii="Times New Roman" w:hAnsi="Times New Roman" w:cs="Times New Roman"/>
          <w:sz w:val="20"/>
          <w:szCs w:val="20"/>
        </w:rPr>
        <w:t>Przy strzelaniu o godność królewską na najlepszy strzał zawiesza się w środku tarczy płytkę zaopatrzoną w nazwisko i numer bieżący.</w:t>
      </w:r>
    </w:p>
    <w:p w:rsidR="00587E26" w:rsidRDefault="00587E26" w:rsidP="00587E26">
      <w:pPr>
        <w:pStyle w:val="Akapitzlist"/>
        <w:numPr>
          <w:ilvl w:val="0"/>
          <w:numId w:val="21"/>
        </w:numPr>
        <w:spacing w:after="120"/>
        <w:rPr>
          <w:rFonts w:ascii="Times New Roman" w:hAnsi="Times New Roman" w:cs="Times New Roman"/>
          <w:sz w:val="20"/>
          <w:szCs w:val="20"/>
        </w:rPr>
      </w:pPr>
      <w:r>
        <w:rPr>
          <w:rFonts w:ascii="Times New Roman" w:hAnsi="Times New Roman" w:cs="Times New Roman"/>
          <w:sz w:val="20"/>
          <w:szCs w:val="20"/>
        </w:rPr>
        <w:t>Przy strzelaniu na pierścieni (trzy strzały) rozstrzyga suma punktów.</w:t>
      </w:r>
    </w:p>
    <w:p w:rsidR="00587E26" w:rsidRDefault="00587E26" w:rsidP="00B10FB5">
      <w:pPr>
        <w:pStyle w:val="Akapitzlist"/>
        <w:numPr>
          <w:ilvl w:val="0"/>
          <w:numId w:val="19"/>
        </w:numPr>
        <w:spacing w:after="120"/>
        <w:rPr>
          <w:rFonts w:ascii="Times New Roman" w:hAnsi="Times New Roman" w:cs="Times New Roman"/>
          <w:sz w:val="20"/>
          <w:szCs w:val="20"/>
        </w:rPr>
      </w:pPr>
      <w:proofErr w:type="spellStart"/>
      <w:r>
        <w:rPr>
          <w:rFonts w:ascii="Times New Roman" w:hAnsi="Times New Roman" w:cs="Times New Roman"/>
          <w:sz w:val="20"/>
          <w:szCs w:val="20"/>
        </w:rPr>
        <w:t>Strzelmistrz</w:t>
      </w:r>
      <w:proofErr w:type="spellEnd"/>
      <w:r>
        <w:rPr>
          <w:rFonts w:ascii="Times New Roman" w:hAnsi="Times New Roman" w:cs="Times New Roman"/>
          <w:sz w:val="20"/>
          <w:szCs w:val="20"/>
        </w:rPr>
        <w:t xml:space="preserve"> przestrzega porządku strzelania i zapisywania strzałów do tarczy królewskiej,</w:t>
      </w:r>
    </w:p>
    <w:p w:rsidR="00587E26" w:rsidRDefault="00587E26" w:rsidP="00B10FB5">
      <w:pPr>
        <w:pStyle w:val="Akapitzlist"/>
        <w:numPr>
          <w:ilvl w:val="0"/>
          <w:numId w:val="19"/>
        </w:numPr>
        <w:spacing w:after="120"/>
        <w:rPr>
          <w:rFonts w:ascii="Times New Roman" w:hAnsi="Times New Roman" w:cs="Times New Roman"/>
          <w:sz w:val="20"/>
          <w:szCs w:val="20"/>
        </w:rPr>
      </w:pPr>
      <w:r>
        <w:rPr>
          <w:rFonts w:ascii="Times New Roman" w:hAnsi="Times New Roman" w:cs="Times New Roman"/>
          <w:sz w:val="20"/>
          <w:szCs w:val="20"/>
        </w:rPr>
        <w:t>strzały do tarczy królewskiej zapisuje prowadzący strzelanie królewskie z przybranym pomocnikiem,</w:t>
      </w:r>
    </w:p>
    <w:p w:rsidR="00587E26" w:rsidRDefault="00587E26" w:rsidP="00B10FB5">
      <w:pPr>
        <w:pStyle w:val="Akapitzlist"/>
        <w:numPr>
          <w:ilvl w:val="0"/>
          <w:numId w:val="19"/>
        </w:numPr>
        <w:spacing w:after="120"/>
        <w:rPr>
          <w:rFonts w:ascii="Times New Roman" w:hAnsi="Times New Roman" w:cs="Times New Roman"/>
          <w:sz w:val="20"/>
          <w:szCs w:val="20"/>
        </w:rPr>
      </w:pPr>
      <w:r>
        <w:rPr>
          <w:rFonts w:ascii="Times New Roman" w:hAnsi="Times New Roman" w:cs="Times New Roman"/>
          <w:sz w:val="20"/>
          <w:szCs w:val="20"/>
        </w:rPr>
        <w:t>za zezwoleniem Komisji Strzeleckiej każdy członek Bractwa</w:t>
      </w:r>
      <w:r w:rsidR="006727B8">
        <w:rPr>
          <w:rFonts w:ascii="Times New Roman" w:hAnsi="Times New Roman" w:cs="Times New Roman"/>
          <w:sz w:val="20"/>
          <w:szCs w:val="20"/>
        </w:rPr>
        <w:t xml:space="preserve"> może sprawdzi</w:t>
      </w:r>
      <w:r>
        <w:rPr>
          <w:rFonts w:ascii="Times New Roman" w:hAnsi="Times New Roman" w:cs="Times New Roman"/>
          <w:sz w:val="20"/>
          <w:szCs w:val="20"/>
        </w:rPr>
        <w:t>ć swoje strzały</w:t>
      </w:r>
      <w:r w:rsidR="006727B8">
        <w:rPr>
          <w:rFonts w:ascii="Times New Roman" w:hAnsi="Times New Roman" w:cs="Times New Roman"/>
          <w:sz w:val="20"/>
          <w:szCs w:val="20"/>
        </w:rPr>
        <w:t xml:space="preserve"> w tarczy królewskiej,</w:t>
      </w:r>
    </w:p>
    <w:p w:rsidR="006727B8" w:rsidRDefault="006727B8" w:rsidP="00B10FB5">
      <w:pPr>
        <w:pStyle w:val="Akapitzlist"/>
        <w:numPr>
          <w:ilvl w:val="0"/>
          <w:numId w:val="19"/>
        </w:numPr>
        <w:spacing w:after="120"/>
        <w:rPr>
          <w:rFonts w:ascii="Times New Roman" w:hAnsi="Times New Roman" w:cs="Times New Roman"/>
          <w:sz w:val="20"/>
          <w:szCs w:val="20"/>
        </w:rPr>
      </w:pPr>
      <w:r>
        <w:rPr>
          <w:rFonts w:ascii="Times New Roman" w:hAnsi="Times New Roman" w:cs="Times New Roman"/>
          <w:sz w:val="20"/>
          <w:szCs w:val="20"/>
        </w:rPr>
        <w:t>członkom, którzy przed strzelaniem nie opłacili zaległych składek, nie wolno strzelać do tarczy królewskiej,</w:t>
      </w:r>
    </w:p>
    <w:p w:rsidR="006727B8" w:rsidRDefault="006727B8" w:rsidP="00B10FB5">
      <w:pPr>
        <w:pStyle w:val="Akapitzlist"/>
        <w:numPr>
          <w:ilvl w:val="0"/>
          <w:numId w:val="19"/>
        </w:numPr>
        <w:spacing w:after="120"/>
        <w:rPr>
          <w:rFonts w:ascii="Times New Roman" w:hAnsi="Times New Roman" w:cs="Times New Roman"/>
          <w:sz w:val="20"/>
          <w:szCs w:val="20"/>
        </w:rPr>
      </w:pPr>
      <w:r>
        <w:rPr>
          <w:rFonts w:ascii="Times New Roman" w:hAnsi="Times New Roman" w:cs="Times New Roman"/>
          <w:sz w:val="20"/>
          <w:szCs w:val="20"/>
        </w:rPr>
        <w:t>godności osiągnięte w niniejszym strzelaniu to:</w:t>
      </w:r>
    </w:p>
    <w:p w:rsidR="006727B8" w:rsidRDefault="006727B8" w:rsidP="006727B8">
      <w:pPr>
        <w:pStyle w:val="Akapitzlist"/>
        <w:numPr>
          <w:ilvl w:val="0"/>
          <w:numId w:val="22"/>
        </w:numPr>
        <w:spacing w:after="120"/>
        <w:rPr>
          <w:rFonts w:ascii="Times New Roman" w:hAnsi="Times New Roman" w:cs="Times New Roman"/>
          <w:sz w:val="20"/>
          <w:szCs w:val="20"/>
        </w:rPr>
      </w:pPr>
      <w:r>
        <w:rPr>
          <w:rFonts w:ascii="Times New Roman" w:hAnsi="Times New Roman" w:cs="Times New Roman"/>
          <w:sz w:val="20"/>
          <w:szCs w:val="20"/>
        </w:rPr>
        <w:t>Król Bractwa.</w:t>
      </w:r>
    </w:p>
    <w:p w:rsidR="006727B8" w:rsidRDefault="006727B8" w:rsidP="006727B8">
      <w:pPr>
        <w:pStyle w:val="Akapitzlist"/>
        <w:numPr>
          <w:ilvl w:val="0"/>
          <w:numId w:val="22"/>
        </w:numPr>
        <w:spacing w:after="120"/>
        <w:rPr>
          <w:rFonts w:ascii="Times New Roman" w:hAnsi="Times New Roman" w:cs="Times New Roman"/>
          <w:sz w:val="20"/>
          <w:szCs w:val="20"/>
        </w:rPr>
      </w:pPr>
      <w:r>
        <w:rPr>
          <w:rFonts w:ascii="Times New Roman" w:hAnsi="Times New Roman" w:cs="Times New Roman"/>
          <w:sz w:val="20"/>
          <w:szCs w:val="20"/>
        </w:rPr>
        <w:t>I Rycerz.</w:t>
      </w:r>
    </w:p>
    <w:p w:rsidR="006727B8" w:rsidRDefault="006727B8" w:rsidP="006727B8">
      <w:pPr>
        <w:pStyle w:val="Akapitzlist"/>
        <w:numPr>
          <w:ilvl w:val="0"/>
          <w:numId w:val="22"/>
        </w:numPr>
        <w:spacing w:after="120"/>
        <w:rPr>
          <w:rFonts w:ascii="Times New Roman" w:hAnsi="Times New Roman" w:cs="Times New Roman"/>
          <w:sz w:val="20"/>
          <w:szCs w:val="20"/>
        </w:rPr>
      </w:pPr>
      <w:r>
        <w:rPr>
          <w:rFonts w:ascii="Times New Roman" w:hAnsi="Times New Roman" w:cs="Times New Roman"/>
          <w:sz w:val="20"/>
          <w:szCs w:val="20"/>
        </w:rPr>
        <w:t>II Rycerz.</w:t>
      </w:r>
    </w:p>
    <w:p w:rsidR="006727B8" w:rsidRDefault="006727B8" w:rsidP="006727B8">
      <w:pPr>
        <w:spacing w:after="0"/>
        <w:ind w:left="1077"/>
        <w:rPr>
          <w:rFonts w:ascii="Times New Roman" w:hAnsi="Times New Roman" w:cs="Times New Roman"/>
          <w:sz w:val="20"/>
          <w:szCs w:val="20"/>
        </w:rPr>
      </w:pPr>
      <w:r>
        <w:rPr>
          <w:rFonts w:ascii="Times New Roman" w:hAnsi="Times New Roman" w:cs="Times New Roman"/>
          <w:sz w:val="20"/>
          <w:szCs w:val="20"/>
        </w:rPr>
        <w:t>Król Bractwa jest dekorowany (przechodnim) Krzyżem Królewskim oraz otrzymuje stałą pamiątkę w postaci medalu.</w:t>
      </w:r>
    </w:p>
    <w:p w:rsidR="006727B8" w:rsidRPr="006727B8" w:rsidRDefault="006727B8" w:rsidP="006727B8">
      <w:pPr>
        <w:spacing w:after="120"/>
        <w:ind w:left="1080"/>
        <w:rPr>
          <w:rFonts w:ascii="Times New Roman" w:hAnsi="Times New Roman" w:cs="Times New Roman"/>
          <w:sz w:val="20"/>
          <w:szCs w:val="20"/>
        </w:rPr>
      </w:pPr>
      <w:r>
        <w:rPr>
          <w:rFonts w:ascii="Times New Roman" w:hAnsi="Times New Roman" w:cs="Times New Roman"/>
          <w:sz w:val="20"/>
          <w:szCs w:val="20"/>
        </w:rPr>
        <w:t>Medal ten nosi się na każdych publicznych występach, także w późniejszych latach.</w:t>
      </w:r>
    </w:p>
    <w:p w:rsidR="006727B8" w:rsidRPr="006727B8" w:rsidRDefault="006727B8" w:rsidP="006727B8">
      <w:pPr>
        <w:pStyle w:val="Akapitzlist"/>
        <w:numPr>
          <w:ilvl w:val="0"/>
          <w:numId w:val="19"/>
        </w:numPr>
        <w:spacing w:after="120"/>
        <w:rPr>
          <w:rFonts w:ascii="Times New Roman" w:hAnsi="Times New Roman" w:cs="Times New Roman"/>
          <w:sz w:val="20"/>
          <w:szCs w:val="20"/>
        </w:rPr>
      </w:pPr>
      <w:r>
        <w:rPr>
          <w:rFonts w:ascii="Times New Roman" w:hAnsi="Times New Roman" w:cs="Times New Roman"/>
          <w:sz w:val="20"/>
          <w:szCs w:val="20"/>
        </w:rPr>
        <w:t>Proklamacja Króla Bractwa i Rycerzy odbywa się bezpośrednio po ukończeniu strzelania przez Prezesa względnie Vice Prezesa.</w:t>
      </w:r>
    </w:p>
    <w:p w:rsidR="00587E26" w:rsidRDefault="006727B8" w:rsidP="006727B8">
      <w:pPr>
        <w:spacing w:after="120"/>
        <w:rPr>
          <w:rFonts w:ascii="Times New Roman" w:hAnsi="Times New Roman" w:cs="Times New Roman"/>
          <w:sz w:val="20"/>
          <w:szCs w:val="20"/>
        </w:rPr>
      </w:pPr>
      <w:r>
        <w:rPr>
          <w:rFonts w:ascii="Times New Roman" w:hAnsi="Times New Roman" w:cs="Times New Roman"/>
          <w:sz w:val="20"/>
          <w:szCs w:val="20"/>
        </w:rPr>
        <w:t xml:space="preserve">2. Każdorazowy Król Bractwa jest obowiązany ofiarować jedno srebrne ogniwo do łańcucha pamiątkowego Królów Bractwa, swoją fotografię (również I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II rycerz) oraz uiścić na rzecz Bractwa</w:t>
      </w:r>
      <w:r w:rsidR="00E26A13">
        <w:rPr>
          <w:rFonts w:ascii="Times New Roman" w:hAnsi="Times New Roman" w:cs="Times New Roman"/>
          <w:sz w:val="20"/>
          <w:szCs w:val="20"/>
        </w:rPr>
        <w:t xml:space="preserve"> kwotę ustalona przez Walne Zebranie (</w:t>
      </w:r>
      <w:r w:rsidR="00E26A13" w:rsidRPr="00E26A13">
        <w:rPr>
          <w:rFonts w:ascii="Times New Roman" w:hAnsi="Times New Roman" w:cs="Times New Roman"/>
          <w:sz w:val="20"/>
          <w:szCs w:val="20"/>
        </w:rPr>
        <w:t xml:space="preserve">również I </w:t>
      </w:r>
      <w:proofErr w:type="spellStart"/>
      <w:r w:rsidR="00E26A13" w:rsidRPr="00E26A13">
        <w:rPr>
          <w:rFonts w:ascii="Times New Roman" w:hAnsi="Times New Roman" w:cs="Times New Roman"/>
          <w:sz w:val="20"/>
          <w:szCs w:val="20"/>
        </w:rPr>
        <w:t>i</w:t>
      </w:r>
      <w:proofErr w:type="spellEnd"/>
      <w:r w:rsidR="00E26A13" w:rsidRPr="00E26A13">
        <w:rPr>
          <w:rFonts w:ascii="Times New Roman" w:hAnsi="Times New Roman" w:cs="Times New Roman"/>
          <w:sz w:val="20"/>
          <w:szCs w:val="20"/>
        </w:rPr>
        <w:t xml:space="preserve"> II rycerz)</w:t>
      </w:r>
      <w:r w:rsidR="00E26A13">
        <w:rPr>
          <w:rFonts w:ascii="Times New Roman" w:hAnsi="Times New Roman" w:cs="Times New Roman"/>
          <w:sz w:val="20"/>
          <w:szCs w:val="20"/>
        </w:rPr>
        <w:t>.</w:t>
      </w:r>
    </w:p>
    <w:p w:rsidR="00E26A13" w:rsidRDefault="00E26A13" w:rsidP="006727B8">
      <w:pPr>
        <w:spacing w:after="120"/>
        <w:rPr>
          <w:rFonts w:ascii="Times New Roman" w:hAnsi="Times New Roman" w:cs="Times New Roman"/>
          <w:sz w:val="20"/>
          <w:szCs w:val="20"/>
        </w:rPr>
      </w:pPr>
      <w:r>
        <w:rPr>
          <w:rFonts w:ascii="Times New Roman" w:hAnsi="Times New Roman" w:cs="Times New Roman"/>
          <w:sz w:val="20"/>
          <w:szCs w:val="20"/>
        </w:rPr>
        <w:t>3. Król Bractwa Strzeleckiego w Wągrowcu jest zwolniony na rok z opłacania składek członkowskich Bractwa.</w:t>
      </w:r>
    </w:p>
    <w:p w:rsidR="00E26A13" w:rsidRDefault="00E26A13" w:rsidP="006727B8">
      <w:pPr>
        <w:spacing w:after="120"/>
        <w:rPr>
          <w:rFonts w:ascii="Times New Roman" w:hAnsi="Times New Roman" w:cs="Times New Roman"/>
          <w:sz w:val="20"/>
          <w:szCs w:val="20"/>
        </w:rPr>
      </w:pPr>
      <w:r>
        <w:rPr>
          <w:rFonts w:ascii="Times New Roman" w:hAnsi="Times New Roman" w:cs="Times New Roman"/>
          <w:sz w:val="20"/>
          <w:szCs w:val="20"/>
        </w:rPr>
        <w:t>4. Godność królewska trwa aż do następnego strzelania Zielonoświątkowego.</w:t>
      </w:r>
    </w:p>
    <w:p w:rsidR="00E26A13" w:rsidRDefault="00E26A13" w:rsidP="006727B8">
      <w:pPr>
        <w:spacing w:after="120"/>
        <w:rPr>
          <w:rFonts w:ascii="Times New Roman" w:hAnsi="Times New Roman" w:cs="Times New Roman"/>
          <w:sz w:val="20"/>
          <w:szCs w:val="20"/>
        </w:rPr>
      </w:pPr>
      <w:r>
        <w:rPr>
          <w:rFonts w:ascii="Times New Roman" w:hAnsi="Times New Roman" w:cs="Times New Roman"/>
          <w:sz w:val="20"/>
          <w:szCs w:val="20"/>
        </w:rPr>
        <w:t>5. W razie nieprzybycia Króla Bractwa na proklamację bez dostatecznego usprawiedliwienia, godność królewska przypada I Rycerzowi.</w:t>
      </w:r>
    </w:p>
    <w:p w:rsidR="00E26A13" w:rsidRDefault="00E26A13" w:rsidP="006727B8">
      <w:pPr>
        <w:spacing w:after="120"/>
        <w:rPr>
          <w:rFonts w:ascii="Times New Roman" w:hAnsi="Times New Roman" w:cs="Times New Roman"/>
          <w:sz w:val="20"/>
          <w:szCs w:val="20"/>
        </w:rPr>
      </w:pPr>
      <w:r>
        <w:rPr>
          <w:rFonts w:ascii="Times New Roman" w:hAnsi="Times New Roman" w:cs="Times New Roman"/>
          <w:sz w:val="20"/>
          <w:szCs w:val="20"/>
        </w:rPr>
        <w:t>6. Ustępujący Król Bractwa na zakończenie kadencji wydaje wespół z Rycerzami okolicznościowe śniadanie.</w:t>
      </w:r>
    </w:p>
    <w:p w:rsidR="00E26A13" w:rsidRDefault="00E26A13" w:rsidP="006727B8">
      <w:pPr>
        <w:spacing w:after="120"/>
        <w:rPr>
          <w:rFonts w:ascii="Times New Roman" w:hAnsi="Times New Roman" w:cs="Times New Roman"/>
          <w:sz w:val="20"/>
          <w:szCs w:val="20"/>
        </w:rPr>
      </w:pPr>
    </w:p>
    <w:p w:rsidR="00E26A13" w:rsidRDefault="00E26A13" w:rsidP="006727B8">
      <w:pPr>
        <w:spacing w:after="120"/>
        <w:rPr>
          <w:rFonts w:ascii="Times New Roman" w:hAnsi="Times New Roman" w:cs="Times New Roman"/>
          <w:b/>
          <w:sz w:val="20"/>
          <w:szCs w:val="20"/>
        </w:rPr>
      </w:pPr>
      <w:r>
        <w:rPr>
          <w:rFonts w:ascii="Times New Roman" w:hAnsi="Times New Roman" w:cs="Times New Roman"/>
          <w:b/>
          <w:sz w:val="20"/>
          <w:szCs w:val="20"/>
        </w:rPr>
        <w:t>Strzelanie o godność Króla Jesiennego</w:t>
      </w:r>
    </w:p>
    <w:p w:rsidR="00EE4A28" w:rsidRDefault="00E26A13" w:rsidP="00EE4A28">
      <w:pPr>
        <w:spacing w:after="120"/>
        <w:jc w:val="center"/>
        <w:rPr>
          <w:rFonts w:ascii="Times New Roman" w:hAnsi="Times New Roman" w:cs="Times New Roman"/>
          <w:sz w:val="20"/>
          <w:szCs w:val="20"/>
        </w:rPr>
      </w:pPr>
      <w:r w:rsidRPr="00E26A13">
        <w:rPr>
          <w:rFonts w:ascii="Times New Roman" w:hAnsi="Times New Roman" w:cs="Times New Roman"/>
          <w:sz w:val="20"/>
          <w:szCs w:val="20"/>
        </w:rPr>
        <w:t>§</w:t>
      </w:r>
      <w:r>
        <w:rPr>
          <w:rFonts w:ascii="Times New Roman" w:hAnsi="Times New Roman" w:cs="Times New Roman"/>
          <w:sz w:val="20"/>
          <w:szCs w:val="20"/>
        </w:rPr>
        <w:t>37</w:t>
      </w:r>
    </w:p>
    <w:p w:rsidR="00E26A13" w:rsidRDefault="00E26A13" w:rsidP="006727B8">
      <w:pPr>
        <w:spacing w:after="120"/>
        <w:rPr>
          <w:rFonts w:ascii="Times New Roman" w:hAnsi="Times New Roman" w:cs="Times New Roman"/>
          <w:sz w:val="20"/>
          <w:szCs w:val="20"/>
        </w:rPr>
      </w:pPr>
      <w:r>
        <w:rPr>
          <w:rFonts w:ascii="Times New Roman" w:hAnsi="Times New Roman" w:cs="Times New Roman"/>
          <w:sz w:val="20"/>
          <w:szCs w:val="20"/>
        </w:rPr>
        <w:t>1. Strzelanie jesienne odbywa się w czasie od 1 września do 15 października każdego roku o godność Króla Jesiennego i dwóch Rycerzy.</w:t>
      </w:r>
    </w:p>
    <w:p w:rsidR="00EE4A28" w:rsidRDefault="00335AE0" w:rsidP="006727B8">
      <w:pPr>
        <w:spacing w:after="120"/>
        <w:rPr>
          <w:rFonts w:ascii="Times New Roman" w:hAnsi="Times New Roman" w:cs="Times New Roman"/>
          <w:sz w:val="20"/>
          <w:szCs w:val="20"/>
        </w:rPr>
      </w:pPr>
      <w:r>
        <w:rPr>
          <w:rFonts w:ascii="Times New Roman" w:hAnsi="Times New Roman" w:cs="Times New Roman"/>
          <w:sz w:val="20"/>
          <w:szCs w:val="20"/>
        </w:rPr>
        <w:t xml:space="preserve">2. Król Jesienny otrzymuje krzyż, I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II rycerz krzyż mniejszy.</w:t>
      </w:r>
    </w:p>
    <w:p w:rsidR="00335AE0" w:rsidRDefault="00335AE0" w:rsidP="006727B8">
      <w:pPr>
        <w:spacing w:after="120"/>
        <w:rPr>
          <w:rFonts w:ascii="Times New Roman" w:hAnsi="Times New Roman" w:cs="Times New Roman"/>
          <w:sz w:val="20"/>
          <w:szCs w:val="20"/>
        </w:rPr>
      </w:pPr>
      <w:r>
        <w:rPr>
          <w:rFonts w:ascii="Times New Roman" w:hAnsi="Times New Roman" w:cs="Times New Roman"/>
          <w:sz w:val="20"/>
          <w:szCs w:val="20"/>
        </w:rPr>
        <w:t>3. Regulamin strzelań ustala Zarząd.</w:t>
      </w:r>
    </w:p>
    <w:p w:rsidR="00335AE0" w:rsidRDefault="00335AE0" w:rsidP="006727B8">
      <w:pPr>
        <w:spacing w:after="120"/>
        <w:rPr>
          <w:rFonts w:ascii="Times New Roman" w:hAnsi="Times New Roman" w:cs="Times New Roman"/>
          <w:sz w:val="20"/>
          <w:szCs w:val="20"/>
        </w:rPr>
      </w:pPr>
    </w:p>
    <w:p w:rsidR="00335AE0" w:rsidRDefault="00335AE0" w:rsidP="006727B8">
      <w:pPr>
        <w:spacing w:after="120"/>
        <w:rPr>
          <w:rFonts w:ascii="Times New Roman" w:hAnsi="Times New Roman" w:cs="Times New Roman"/>
          <w:b/>
          <w:sz w:val="20"/>
          <w:szCs w:val="20"/>
        </w:rPr>
      </w:pPr>
      <w:r>
        <w:rPr>
          <w:rFonts w:ascii="Times New Roman" w:hAnsi="Times New Roman" w:cs="Times New Roman"/>
          <w:b/>
          <w:sz w:val="20"/>
          <w:szCs w:val="20"/>
        </w:rPr>
        <w:t>Strzelania inne</w:t>
      </w:r>
    </w:p>
    <w:p w:rsidR="00EE4A28" w:rsidRDefault="00335AE0" w:rsidP="00EE4A28">
      <w:pPr>
        <w:spacing w:after="0"/>
        <w:jc w:val="center"/>
        <w:rPr>
          <w:rFonts w:ascii="Times New Roman" w:hAnsi="Times New Roman" w:cs="Times New Roman"/>
          <w:sz w:val="20"/>
          <w:szCs w:val="20"/>
        </w:rPr>
      </w:pPr>
      <w:r w:rsidRPr="00335AE0">
        <w:rPr>
          <w:rFonts w:ascii="Times New Roman" w:hAnsi="Times New Roman" w:cs="Times New Roman"/>
          <w:b/>
          <w:sz w:val="20"/>
          <w:szCs w:val="20"/>
        </w:rPr>
        <w:t>§</w:t>
      </w:r>
      <w:r w:rsidRPr="00335AE0">
        <w:rPr>
          <w:rFonts w:ascii="Times New Roman" w:hAnsi="Times New Roman" w:cs="Times New Roman"/>
          <w:sz w:val="20"/>
          <w:szCs w:val="20"/>
        </w:rPr>
        <w:t>38</w:t>
      </w:r>
    </w:p>
    <w:p w:rsidR="00335AE0" w:rsidRDefault="00335AE0" w:rsidP="00A95288">
      <w:pPr>
        <w:spacing w:after="0"/>
        <w:rPr>
          <w:rFonts w:ascii="Times New Roman" w:hAnsi="Times New Roman" w:cs="Times New Roman"/>
          <w:sz w:val="20"/>
          <w:szCs w:val="20"/>
        </w:rPr>
      </w:pPr>
      <w:r w:rsidRPr="00335AE0">
        <w:rPr>
          <w:rFonts w:ascii="Times New Roman" w:hAnsi="Times New Roman" w:cs="Times New Roman"/>
          <w:sz w:val="20"/>
          <w:szCs w:val="20"/>
        </w:rPr>
        <w:t>1. Każdego roku Bractwo Strzeleckie w Wągrowcu</w:t>
      </w:r>
      <w:r>
        <w:rPr>
          <w:rFonts w:ascii="Times New Roman" w:hAnsi="Times New Roman" w:cs="Times New Roman"/>
          <w:sz w:val="20"/>
          <w:szCs w:val="20"/>
        </w:rPr>
        <w:t xml:space="preserve"> organizuje strzelania z okazji:</w:t>
      </w:r>
    </w:p>
    <w:p w:rsidR="00335AE0" w:rsidRDefault="00433C67" w:rsidP="00335AE0">
      <w:pPr>
        <w:pStyle w:val="Akapitzlist"/>
        <w:numPr>
          <w:ilvl w:val="0"/>
          <w:numId w:val="23"/>
        </w:numPr>
        <w:spacing w:after="120"/>
        <w:rPr>
          <w:rFonts w:ascii="Times New Roman" w:hAnsi="Times New Roman" w:cs="Times New Roman"/>
          <w:sz w:val="20"/>
          <w:szCs w:val="20"/>
        </w:rPr>
      </w:pPr>
      <w:r>
        <w:rPr>
          <w:rFonts w:ascii="Times New Roman" w:hAnsi="Times New Roman" w:cs="Times New Roman"/>
          <w:sz w:val="20"/>
          <w:szCs w:val="20"/>
        </w:rPr>
        <w:t>Święta</w:t>
      </w:r>
      <w:r w:rsidR="00335AE0">
        <w:rPr>
          <w:rFonts w:ascii="Times New Roman" w:hAnsi="Times New Roman" w:cs="Times New Roman"/>
          <w:sz w:val="20"/>
          <w:szCs w:val="20"/>
        </w:rPr>
        <w:t xml:space="preserve"> 3 </w:t>
      </w:r>
      <w:r w:rsidR="00EE4A28">
        <w:rPr>
          <w:rFonts w:ascii="Times New Roman" w:hAnsi="Times New Roman" w:cs="Times New Roman"/>
          <w:sz w:val="20"/>
          <w:szCs w:val="20"/>
        </w:rPr>
        <w:t>M</w:t>
      </w:r>
      <w:r w:rsidR="00335AE0">
        <w:rPr>
          <w:rFonts w:ascii="Times New Roman" w:hAnsi="Times New Roman" w:cs="Times New Roman"/>
          <w:sz w:val="20"/>
          <w:szCs w:val="20"/>
        </w:rPr>
        <w:t>aja</w:t>
      </w:r>
    </w:p>
    <w:p w:rsidR="00335AE0" w:rsidRDefault="00335AE0" w:rsidP="00335AE0">
      <w:pPr>
        <w:pStyle w:val="Akapitzlist"/>
        <w:numPr>
          <w:ilvl w:val="0"/>
          <w:numId w:val="23"/>
        </w:numPr>
        <w:spacing w:after="120"/>
        <w:rPr>
          <w:rFonts w:ascii="Times New Roman" w:hAnsi="Times New Roman" w:cs="Times New Roman"/>
          <w:sz w:val="20"/>
          <w:szCs w:val="20"/>
        </w:rPr>
      </w:pPr>
      <w:r>
        <w:rPr>
          <w:rFonts w:ascii="Times New Roman" w:hAnsi="Times New Roman" w:cs="Times New Roman"/>
          <w:sz w:val="20"/>
          <w:szCs w:val="20"/>
        </w:rPr>
        <w:t>Święta patrona miasta i Bractwa</w:t>
      </w:r>
    </w:p>
    <w:p w:rsidR="00EE4A28" w:rsidRDefault="00A95288" w:rsidP="00335AE0">
      <w:pPr>
        <w:pStyle w:val="Akapitzlist"/>
        <w:numPr>
          <w:ilvl w:val="0"/>
          <w:numId w:val="23"/>
        </w:numPr>
        <w:spacing w:after="120"/>
        <w:rPr>
          <w:rFonts w:ascii="Times New Roman" w:hAnsi="Times New Roman" w:cs="Times New Roman"/>
          <w:sz w:val="20"/>
          <w:szCs w:val="20"/>
        </w:rPr>
      </w:pPr>
      <w:r>
        <w:rPr>
          <w:rFonts w:ascii="Times New Roman" w:hAnsi="Times New Roman" w:cs="Times New Roman"/>
          <w:sz w:val="20"/>
          <w:szCs w:val="20"/>
        </w:rPr>
        <w:t>Święta Niepodle</w:t>
      </w:r>
      <w:r w:rsidR="00335AE0">
        <w:rPr>
          <w:rFonts w:ascii="Times New Roman" w:hAnsi="Times New Roman" w:cs="Times New Roman"/>
          <w:sz w:val="20"/>
          <w:szCs w:val="20"/>
        </w:rPr>
        <w:t>głości</w:t>
      </w:r>
    </w:p>
    <w:p w:rsidR="00181A62" w:rsidRDefault="00335AE0" w:rsidP="00335AE0">
      <w:pPr>
        <w:spacing w:after="120"/>
        <w:rPr>
          <w:rFonts w:ascii="Times New Roman" w:hAnsi="Times New Roman" w:cs="Times New Roman"/>
          <w:sz w:val="20"/>
          <w:szCs w:val="20"/>
        </w:rPr>
      </w:pPr>
      <w:r w:rsidRPr="00181A62">
        <w:rPr>
          <w:rFonts w:ascii="Times New Roman" w:hAnsi="Times New Roman" w:cs="Times New Roman"/>
          <w:sz w:val="20"/>
          <w:szCs w:val="20"/>
        </w:rPr>
        <w:t>2. Zwykle strzelania odbywa się w sobotę lub w niedzielę.</w:t>
      </w:r>
    </w:p>
    <w:p w:rsidR="00335AE0" w:rsidRDefault="00335AE0" w:rsidP="00335AE0">
      <w:pPr>
        <w:spacing w:after="120"/>
        <w:rPr>
          <w:rFonts w:ascii="Times New Roman" w:hAnsi="Times New Roman" w:cs="Times New Roman"/>
          <w:sz w:val="20"/>
          <w:szCs w:val="20"/>
        </w:rPr>
      </w:pPr>
      <w:r>
        <w:rPr>
          <w:rFonts w:ascii="Times New Roman" w:hAnsi="Times New Roman" w:cs="Times New Roman"/>
          <w:sz w:val="20"/>
          <w:szCs w:val="20"/>
        </w:rPr>
        <w:t>3. Oprawę tych strzelań i regulaminy opracowuje Zarząd Bractwa.</w:t>
      </w:r>
    </w:p>
    <w:p w:rsidR="00335AE0" w:rsidRDefault="00335AE0" w:rsidP="00335AE0">
      <w:pPr>
        <w:spacing w:after="120"/>
        <w:rPr>
          <w:rFonts w:ascii="Times New Roman" w:hAnsi="Times New Roman" w:cs="Times New Roman"/>
          <w:sz w:val="20"/>
          <w:szCs w:val="20"/>
        </w:rPr>
      </w:pPr>
    </w:p>
    <w:p w:rsidR="00335AE0" w:rsidRDefault="00335AE0" w:rsidP="00335AE0">
      <w:pPr>
        <w:spacing w:after="120"/>
        <w:rPr>
          <w:rFonts w:ascii="Times New Roman" w:hAnsi="Times New Roman" w:cs="Times New Roman"/>
          <w:b/>
          <w:sz w:val="20"/>
          <w:szCs w:val="20"/>
        </w:rPr>
      </w:pPr>
      <w:r>
        <w:rPr>
          <w:rFonts w:ascii="Times New Roman" w:hAnsi="Times New Roman" w:cs="Times New Roman"/>
          <w:b/>
          <w:sz w:val="20"/>
          <w:szCs w:val="20"/>
        </w:rPr>
        <w:t>Inne uroczystości</w:t>
      </w:r>
    </w:p>
    <w:p w:rsidR="00EE4A28" w:rsidRDefault="00335AE0" w:rsidP="00EE4A28">
      <w:pPr>
        <w:spacing w:after="120"/>
        <w:jc w:val="center"/>
        <w:rPr>
          <w:rFonts w:ascii="Times New Roman" w:hAnsi="Times New Roman" w:cs="Times New Roman"/>
          <w:sz w:val="20"/>
          <w:szCs w:val="20"/>
        </w:rPr>
      </w:pPr>
      <w:r w:rsidRPr="00335AE0">
        <w:rPr>
          <w:rFonts w:ascii="Times New Roman" w:hAnsi="Times New Roman" w:cs="Times New Roman"/>
          <w:sz w:val="20"/>
          <w:szCs w:val="20"/>
        </w:rPr>
        <w:t>§</w:t>
      </w:r>
      <w:r>
        <w:rPr>
          <w:rFonts w:ascii="Times New Roman" w:hAnsi="Times New Roman" w:cs="Times New Roman"/>
          <w:sz w:val="20"/>
          <w:szCs w:val="20"/>
        </w:rPr>
        <w:t>39</w:t>
      </w:r>
    </w:p>
    <w:p w:rsidR="00EE4A28" w:rsidRDefault="00335AE0" w:rsidP="00335AE0">
      <w:pPr>
        <w:spacing w:after="120"/>
        <w:rPr>
          <w:rFonts w:ascii="Times New Roman" w:hAnsi="Times New Roman" w:cs="Times New Roman"/>
          <w:sz w:val="20"/>
          <w:szCs w:val="20"/>
        </w:rPr>
      </w:pPr>
      <w:r>
        <w:rPr>
          <w:rFonts w:ascii="Times New Roman" w:hAnsi="Times New Roman" w:cs="Times New Roman"/>
          <w:sz w:val="20"/>
          <w:szCs w:val="20"/>
        </w:rPr>
        <w:t>1. Bractwo bierze udział w procesji na Boże Ciało.</w:t>
      </w:r>
    </w:p>
    <w:p w:rsidR="00EE4A28" w:rsidRDefault="00335AE0" w:rsidP="00335AE0">
      <w:pPr>
        <w:spacing w:after="120"/>
        <w:rPr>
          <w:rFonts w:ascii="Times New Roman" w:hAnsi="Times New Roman" w:cs="Times New Roman"/>
          <w:sz w:val="20"/>
          <w:szCs w:val="20"/>
        </w:rPr>
      </w:pPr>
      <w:r>
        <w:rPr>
          <w:rFonts w:ascii="Times New Roman" w:hAnsi="Times New Roman" w:cs="Times New Roman"/>
          <w:sz w:val="20"/>
          <w:szCs w:val="20"/>
        </w:rPr>
        <w:t>2. Jeden raz w roku, około Zielonych Świątek, zakupuje Bractwo Mszę św. Za zmarłych Braci i bierze czynny udział w tej mszy św.</w:t>
      </w:r>
    </w:p>
    <w:p w:rsidR="00A5766F" w:rsidRDefault="00335AE0" w:rsidP="00335AE0">
      <w:pPr>
        <w:spacing w:after="120"/>
        <w:rPr>
          <w:rFonts w:ascii="Times New Roman" w:hAnsi="Times New Roman" w:cs="Times New Roman"/>
          <w:sz w:val="20"/>
          <w:szCs w:val="20"/>
        </w:rPr>
      </w:pPr>
      <w:r>
        <w:rPr>
          <w:rFonts w:ascii="Times New Roman" w:hAnsi="Times New Roman" w:cs="Times New Roman"/>
          <w:sz w:val="20"/>
          <w:szCs w:val="20"/>
        </w:rPr>
        <w:t xml:space="preserve">3. Członkowie Bractwa biorą gremialny udział w nabożeństwach związanych ze świętami narodowymi </w:t>
      </w:r>
      <w:r w:rsidR="00A5766F">
        <w:rPr>
          <w:rFonts w:ascii="Times New Roman" w:hAnsi="Times New Roman" w:cs="Times New Roman"/>
          <w:sz w:val="20"/>
          <w:szCs w:val="20"/>
        </w:rPr>
        <w:t>i tradycjami Bractwa.</w:t>
      </w:r>
    </w:p>
    <w:p w:rsidR="00A5766F" w:rsidRDefault="00A5766F" w:rsidP="00335AE0">
      <w:pPr>
        <w:spacing w:after="120"/>
        <w:rPr>
          <w:rFonts w:ascii="Times New Roman" w:hAnsi="Times New Roman" w:cs="Times New Roman"/>
          <w:sz w:val="20"/>
          <w:szCs w:val="20"/>
        </w:rPr>
      </w:pPr>
    </w:p>
    <w:p w:rsidR="00A5766F" w:rsidRDefault="00A5766F" w:rsidP="00335AE0">
      <w:pPr>
        <w:spacing w:after="120"/>
        <w:rPr>
          <w:rFonts w:ascii="Times New Roman" w:hAnsi="Times New Roman" w:cs="Times New Roman"/>
          <w:b/>
          <w:sz w:val="20"/>
          <w:szCs w:val="20"/>
        </w:rPr>
      </w:pPr>
      <w:r>
        <w:rPr>
          <w:rFonts w:ascii="Times New Roman" w:hAnsi="Times New Roman" w:cs="Times New Roman"/>
          <w:b/>
          <w:sz w:val="20"/>
          <w:szCs w:val="20"/>
        </w:rPr>
        <w:t>Ubiór strzelecki</w:t>
      </w:r>
    </w:p>
    <w:p w:rsidR="00EE4A28" w:rsidRDefault="00A5766F" w:rsidP="00EE4A28">
      <w:pPr>
        <w:spacing w:after="120"/>
        <w:jc w:val="center"/>
        <w:rPr>
          <w:rFonts w:ascii="Times New Roman" w:hAnsi="Times New Roman" w:cs="Times New Roman"/>
          <w:sz w:val="20"/>
          <w:szCs w:val="20"/>
        </w:rPr>
      </w:pPr>
      <w:r w:rsidRPr="00A5766F">
        <w:rPr>
          <w:rFonts w:ascii="Times New Roman" w:hAnsi="Times New Roman" w:cs="Times New Roman"/>
          <w:sz w:val="20"/>
          <w:szCs w:val="20"/>
        </w:rPr>
        <w:t>§</w:t>
      </w:r>
      <w:r>
        <w:rPr>
          <w:rFonts w:ascii="Times New Roman" w:hAnsi="Times New Roman" w:cs="Times New Roman"/>
          <w:sz w:val="20"/>
          <w:szCs w:val="20"/>
        </w:rPr>
        <w:t>40</w:t>
      </w:r>
    </w:p>
    <w:p w:rsidR="00A5766F" w:rsidRDefault="00A5766F" w:rsidP="00335AE0">
      <w:pPr>
        <w:spacing w:after="120"/>
        <w:rPr>
          <w:rFonts w:ascii="Times New Roman" w:hAnsi="Times New Roman" w:cs="Times New Roman"/>
          <w:sz w:val="20"/>
          <w:szCs w:val="20"/>
        </w:rPr>
      </w:pPr>
      <w:r>
        <w:rPr>
          <w:rFonts w:ascii="Times New Roman" w:hAnsi="Times New Roman" w:cs="Times New Roman"/>
          <w:sz w:val="20"/>
          <w:szCs w:val="20"/>
        </w:rPr>
        <w:t>1. Ubiór strzelecki składa się z ustalonego kroju marynarki z guzikami, białej koszuli, granatowego krawatu, spodni, kapelusza, rękawiczek</w:t>
      </w:r>
      <w:r w:rsidR="00335AE0">
        <w:rPr>
          <w:rFonts w:ascii="Times New Roman" w:hAnsi="Times New Roman" w:cs="Times New Roman"/>
          <w:sz w:val="20"/>
          <w:szCs w:val="20"/>
        </w:rPr>
        <w:t xml:space="preserve"> </w:t>
      </w:r>
      <w:r>
        <w:rPr>
          <w:rFonts w:ascii="Times New Roman" w:hAnsi="Times New Roman" w:cs="Times New Roman"/>
          <w:sz w:val="20"/>
          <w:szCs w:val="20"/>
        </w:rPr>
        <w:t>i czarnego obuwia.</w:t>
      </w:r>
    </w:p>
    <w:p w:rsidR="00EE4A28" w:rsidRPr="00A53BDF" w:rsidRDefault="00A5766F" w:rsidP="00335AE0">
      <w:pPr>
        <w:spacing w:after="120"/>
        <w:rPr>
          <w:rFonts w:ascii="Times New Roman" w:hAnsi="Times New Roman" w:cs="Times New Roman"/>
          <w:color w:val="000000" w:themeColor="text1"/>
          <w:sz w:val="20"/>
          <w:szCs w:val="20"/>
        </w:rPr>
      </w:pPr>
      <w:r>
        <w:rPr>
          <w:rFonts w:ascii="Times New Roman" w:hAnsi="Times New Roman" w:cs="Times New Roman"/>
          <w:sz w:val="20"/>
          <w:szCs w:val="20"/>
        </w:rPr>
        <w:t xml:space="preserve">2. </w:t>
      </w:r>
      <w:r w:rsidR="00F225C0" w:rsidRPr="00A53BDF">
        <w:rPr>
          <w:rFonts w:ascii="Times New Roman" w:hAnsi="Times New Roman" w:cs="Times New Roman"/>
          <w:color w:val="000000" w:themeColor="text1"/>
          <w:sz w:val="20"/>
          <w:szCs w:val="20"/>
        </w:rPr>
        <w:t xml:space="preserve">Znak Zjednoczenia Kurkowych Bractw Strzeleckich  RP </w:t>
      </w:r>
      <w:r w:rsidRPr="00A53BDF">
        <w:rPr>
          <w:rFonts w:ascii="Times New Roman" w:hAnsi="Times New Roman" w:cs="Times New Roman"/>
          <w:color w:val="000000" w:themeColor="text1"/>
          <w:sz w:val="20"/>
          <w:szCs w:val="20"/>
        </w:rPr>
        <w:t>nosi się na wstążce pod kołnierzem.</w:t>
      </w:r>
    </w:p>
    <w:p w:rsidR="00F225C0" w:rsidRPr="00A53BDF" w:rsidRDefault="00F225C0" w:rsidP="00335AE0">
      <w:pPr>
        <w:spacing w:after="120"/>
        <w:rPr>
          <w:rFonts w:ascii="Times New Roman" w:hAnsi="Times New Roman" w:cs="Times New Roman"/>
          <w:color w:val="000000" w:themeColor="text1"/>
          <w:sz w:val="20"/>
          <w:szCs w:val="20"/>
        </w:rPr>
      </w:pPr>
      <w:r w:rsidRPr="00A53BDF">
        <w:rPr>
          <w:rFonts w:ascii="Times New Roman" w:hAnsi="Times New Roman" w:cs="Times New Roman"/>
          <w:color w:val="000000" w:themeColor="text1"/>
          <w:sz w:val="20"/>
          <w:szCs w:val="20"/>
        </w:rPr>
        <w:t>3.  Na lewym rękawie munduru powyżej łokcia nosi się naszywkę z nazwą Bractwa Strzeleckiego i logotypem.</w:t>
      </w:r>
    </w:p>
    <w:p w:rsidR="00A5766F" w:rsidRDefault="00A5766F" w:rsidP="00335AE0">
      <w:pPr>
        <w:spacing w:after="120"/>
        <w:rPr>
          <w:rFonts w:ascii="Times New Roman" w:hAnsi="Times New Roman" w:cs="Times New Roman"/>
          <w:sz w:val="20"/>
          <w:szCs w:val="20"/>
        </w:rPr>
      </w:pPr>
    </w:p>
    <w:p w:rsidR="00A5766F" w:rsidRDefault="00A5766F" w:rsidP="00335AE0">
      <w:pPr>
        <w:spacing w:after="120"/>
        <w:rPr>
          <w:rFonts w:ascii="Times New Roman" w:hAnsi="Times New Roman" w:cs="Times New Roman"/>
          <w:b/>
          <w:sz w:val="20"/>
          <w:szCs w:val="20"/>
        </w:rPr>
      </w:pPr>
      <w:r>
        <w:rPr>
          <w:rFonts w:ascii="Times New Roman" w:hAnsi="Times New Roman" w:cs="Times New Roman"/>
          <w:b/>
          <w:sz w:val="20"/>
          <w:szCs w:val="20"/>
        </w:rPr>
        <w:t>Sztandar, flaga i odznaki Bractwa</w:t>
      </w:r>
    </w:p>
    <w:p w:rsidR="00EE4A28" w:rsidRDefault="00A5766F" w:rsidP="00EE4A28">
      <w:pPr>
        <w:spacing w:after="0"/>
        <w:jc w:val="center"/>
        <w:rPr>
          <w:rFonts w:ascii="Times New Roman" w:hAnsi="Times New Roman" w:cs="Times New Roman"/>
          <w:sz w:val="20"/>
          <w:szCs w:val="20"/>
        </w:rPr>
      </w:pPr>
      <w:r w:rsidRPr="00A5766F">
        <w:rPr>
          <w:rFonts w:ascii="Times New Roman" w:hAnsi="Times New Roman" w:cs="Times New Roman"/>
          <w:sz w:val="20"/>
          <w:szCs w:val="20"/>
        </w:rPr>
        <w:t>§</w:t>
      </w:r>
      <w:r>
        <w:rPr>
          <w:rFonts w:ascii="Times New Roman" w:hAnsi="Times New Roman" w:cs="Times New Roman"/>
          <w:sz w:val="20"/>
          <w:szCs w:val="20"/>
        </w:rPr>
        <w:t>41</w:t>
      </w:r>
    </w:p>
    <w:p w:rsidR="00335AE0" w:rsidRDefault="00A5766F" w:rsidP="00433C67">
      <w:pPr>
        <w:spacing w:after="0"/>
        <w:rPr>
          <w:rFonts w:ascii="Times New Roman" w:hAnsi="Times New Roman" w:cs="Times New Roman"/>
          <w:sz w:val="20"/>
          <w:szCs w:val="20"/>
        </w:rPr>
      </w:pPr>
      <w:r>
        <w:rPr>
          <w:rFonts w:ascii="Times New Roman" w:hAnsi="Times New Roman" w:cs="Times New Roman"/>
          <w:sz w:val="20"/>
          <w:szCs w:val="20"/>
        </w:rPr>
        <w:t xml:space="preserve"> Sztandar, </w:t>
      </w:r>
      <w:r w:rsidRPr="00A5766F">
        <w:rPr>
          <w:rFonts w:ascii="Times New Roman" w:hAnsi="Times New Roman" w:cs="Times New Roman"/>
          <w:sz w:val="20"/>
          <w:szCs w:val="20"/>
        </w:rPr>
        <w:t>flaga i odznaki Bractwa</w:t>
      </w:r>
      <w:r w:rsidR="00EE4A28">
        <w:rPr>
          <w:rFonts w:ascii="Times New Roman" w:hAnsi="Times New Roman" w:cs="Times New Roman"/>
          <w:sz w:val="20"/>
          <w:szCs w:val="20"/>
        </w:rPr>
        <w:t>:</w:t>
      </w:r>
      <w:r w:rsidR="00335AE0">
        <w:rPr>
          <w:rFonts w:ascii="Times New Roman" w:hAnsi="Times New Roman" w:cs="Times New Roman"/>
          <w:sz w:val="20"/>
          <w:szCs w:val="20"/>
        </w:rPr>
        <w:t xml:space="preserve"> </w:t>
      </w:r>
    </w:p>
    <w:p w:rsidR="00A5766F" w:rsidRDefault="00A5766F" w:rsidP="00A5766F">
      <w:pPr>
        <w:pStyle w:val="Akapitzlist"/>
        <w:numPr>
          <w:ilvl w:val="0"/>
          <w:numId w:val="24"/>
        </w:numPr>
        <w:spacing w:after="120"/>
        <w:rPr>
          <w:rFonts w:ascii="Times New Roman" w:hAnsi="Times New Roman" w:cs="Times New Roman"/>
          <w:sz w:val="20"/>
          <w:szCs w:val="20"/>
        </w:rPr>
      </w:pPr>
      <w:r>
        <w:rPr>
          <w:rFonts w:ascii="Times New Roman" w:hAnsi="Times New Roman" w:cs="Times New Roman"/>
          <w:sz w:val="20"/>
          <w:szCs w:val="20"/>
        </w:rPr>
        <w:t>Bractwo Strzeleckie w Wągrowcu może posiadać sztandar i flagę bracką.</w:t>
      </w:r>
    </w:p>
    <w:p w:rsidR="00A5766F" w:rsidRDefault="00A5766F" w:rsidP="00A5766F">
      <w:pPr>
        <w:pStyle w:val="Akapitzlist"/>
        <w:numPr>
          <w:ilvl w:val="0"/>
          <w:numId w:val="24"/>
        </w:numPr>
        <w:spacing w:after="120"/>
        <w:rPr>
          <w:rFonts w:ascii="Times New Roman" w:hAnsi="Times New Roman" w:cs="Times New Roman"/>
          <w:sz w:val="20"/>
          <w:szCs w:val="20"/>
        </w:rPr>
      </w:pPr>
      <w:r>
        <w:rPr>
          <w:rFonts w:ascii="Times New Roman" w:hAnsi="Times New Roman" w:cs="Times New Roman"/>
          <w:sz w:val="20"/>
          <w:szCs w:val="20"/>
        </w:rPr>
        <w:t>Król Bractwa: łańcuch srebrny z gwiazdą, koroną i godłem Bractwa.</w:t>
      </w:r>
    </w:p>
    <w:p w:rsidR="00A5766F" w:rsidRDefault="00A5766F" w:rsidP="00A5766F">
      <w:pPr>
        <w:pStyle w:val="Akapitzlist"/>
        <w:numPr>
          <w:ilvl w:val="0"/>
          <w:numId w:val="24"/>
        </w:numPr>
        <w:spacing w:after="120"/>
        <w:rPr>
          <w:rFonts w:ascii="Times New Roman" w:hAnsi="Times New Roman" w:cs="Times New Roman"/>
          <w:sz w:val="20"/>
          <w:szCs w:val="20"/>
        </w:rPr>
      </w:pPr>
      <w:r>
        <w:rPr>
          <w:rFonts w:ascii="Times New Roman" w:hAnsi="Times New Roman" w:cs="Times New Roman"/>
          <w:sz w:val="20"/>
          <w:szCs w:val="20"/>
        </w:rPr>
        <w:t>I Rycerz: łańcuch srebrny z gwiazdą i godłem Bractwa.</w:t>
      </w:r>
    </w:p>
    <w:p w:rsidR="00A5766F" w:rsidRDefault="00A5766F" w:rsidP="00A5766F">
      <w:pPr>
        <w:pStyle w:val="Akapitzlist"/>
        <w:numPr>
          <w:ilvl w:val="0"/>
          <w:numId w:val="24"/>
        </w:numPr>
        <w:spacing w:after="120"/>
        <w:rPr>
          <w:rFonts w:ascii="Times New Roman" w:hAnsi="Times New Roman" w:cs="Times New Roman"/>
          <w:sz w:val="20"/>
          <w:szCs w:val="20"/>
        </w:rPr>
      </w:pPr>
      <w:r>
        <w:rPr>
          <w:rFonts w:ascii="Times New Roman" w:hAnsi="Times New Roman" w:cs="Times New Roman"/>
          <w:sz w:val="20"/>
          <w:szCs w:val="20"/>
        </w:rPr>
        <w:t>II Rycerz: łańcuch srebrny z mniejszą gwiazdą i godłem bractwa.</w:t>
      </w:r>
    </w:p>
    <w:p w:rsidR="00A5766F" w:rsidRDefault="00A5766F" w:rsidP="00A5766F">
      <w:pPr>
        <w:pStyle w:val="Akapitzlist"/>
        <w:numPr>
          <w:ilvl w:val="0"/>
          <w:numId w:val="24"/>
        </w:numPr>
        <w:spacing w:after="120"/>
        <w:rPr>
          <w:rFonts w:ascii="Times New Roman" w:hAnsi="Times New Roman" w:cs="Times New Roman"/>
          <w:sz w:val="20"/>
          <w:szCs w:val="20"/>
        </w:rPr>
      </w:pPr>
      <w:r>
        <w:rPr>
          <w:rFonts w:ascii="Times New Roman" w:hAnsi="Times New Roman" w:cs="Times New Roman"/>
          <w:sz w:val="20"/>
          <w:szCs w:val="20"/>
        </w:rPr>
        <w:t>Prezes: krzyż srebrny na łańcuchu.</w:t>
      </w:r>
    </w:p>
    <w:p w:rsidR="00A5766F" w:rsidRDefault="00A5766F" w:rsidP="00433C67">
      <w:pPr>
        <w:pStyle w:val="Akapitzlist"/>
        <w:numPr>
          <w:ilvl w:val="0"/>
          <w:numId w:val="24"/>
        </w:numPr>
        <w:spacing w:after="0"/>
        <w:ind w:left="714" w:hanging="357"/>
        <w:rPr>
          <w:rFonts w:ascii="Times New Roman" w:hAnsi="Times New Roman" w:cs="Times New Roman"/>
          <w:sz w:val="20"/>
          <w:szCs w:val="20"/>
        </w:rPr>
      </w:pPr>
      <w:r>
        <w:rPr>
          <w:rFonts w:ascii="Times New Roman" w:hAnsi="Times New Roman" w:cs="Times New Roman"/>
          <w:sz w:val="20"/>
          <w:szCs w:val="20"/>
        </w:rPr>
        <w:t>Wzór flagi ustala Zarząd Bractwa.</w:t>
      </w:r>
    </w:p>
    <w:p w:rsidR="00A5766F" w:rsidRDefault="00A5766F" w:rsidP="00A5766F">
      <w:pPr>
        <w:spacing w:after="120"/>
        <w:rPr>
          <w:rFonts w:ascii="Times New Roman" w:hAnsi="Times New Roman" w:cs="Times New Roman"/>
          <w:sz w:val="20"/>
          <w:szCs w:val="20"/>
        </w:rPr>
      </w:pPr>
      <w:r>
        <w:rPr>
          <w:rFonts w:ascii="Times New Roman" w:hAnsi="Times New Roman" w:cs="Times New Roman"/>
          <w:sz w:val="20"/>
          <w:szCs w:val="20"/>
        </w:rPr>
        <w:lastRenderedPageBreak/>
        <w:t>Odznaki otrzymane jako nagrody i pamiątki itp. są własnością członków i należy je nosić przy każdych uroczystościach brackich.</w:t>
      </w:r>
    </w:p>
    <w:p w:rsidR="00A5766F" w:rsidRDefault="00A5766F" w:rsidP="00A5766F">
      <w:pPr>
        <w:spacing w:after="120"/>
        <w:rPr>
          <w:rFonts w:ascii="Times New Roman" w:hAnsi="Times New Roman" w:cs="Times New Roman"/>
          <w:sz w:val="20"/>
          <w:szCs w:val="20"/>
        </w:rPr>
      </w:pPr>
    </w:p>
    <w:p w:rsidR="00A5766F" w:rsidRDefault="00A5766F" w:rsidP="00A5766F">
      <w:pPr>
        <w:spacing w:after="120"/>
        <w:rPr>
          <w:rFonts w:ascii="Times New Roman" w:hAnsi="Times New Roman" w:cs="Times New Roman"/>
          <w:b/>
          <w:sz w:val="20"/>
          <w:szCs w:val="20"/>
        </w:rPr>
      </w:pPr>
      <w:r>
        <w:rPr>
          <w:rFonts w:ascii="Times New Roman" w:hAnsi="Times New Roman" w:cs="Times New Roman"/>
          <w:b/>
          <w:sz w:val="20"/>
          <w:szCs w:val="20"/>
        </w:rPr>
        <w:t>Porządek marszu</w:t>
      </w:r>
    </w:p>
    <w:p w:rsidR="00EE4A28" w:rsidRDefault="00A5766F" w:rsidP="00EE4A28">
      <w:pPr>
        <w:spacing w:after="0"/>
        <w:jc w:val="center"/>
        <w:rPr>
          <w:rFonts w:ascii="Times New Roman" w:hAnsi="Times New Roman" w:cs="Times New Roman"/>
          <w:sz w:val="20"/>
          <w:szCs w:val="20"/>
        </w:rPr>
      </w:pPr>
      <w:r w:rsidRPr="00A5766F">
        <w:rPr>
          <w:rFonts w:ascii="Times New Roman" w:hAnsi="Times New Roman" w:cs="Times New Roman"/>
          <w:sz w:val="20"/>
          <w:szCs w:val="20"/>
        </w:rPr>
        <w:t>§</w:t>
      </w:r>
      <w:r>
        <w:rPr>
          <w:rFonts w:ascii="Times New Roman" w:hAnsi="Times New Roman" w:cs="Times New Roman"/>
          <w:sz w:val="20"/>
          <w:szCs w:val="20"/>
        </w:rPr>
        <w:t>42</w:t>
      </w:r>
    </w:p>
    <w:p w:rsidR="00A5766F" w:rsidRDefault="00A5766F" w:rsidP="00433C67">
      <w:pPr>
        <w:spacing w:after="0"/>
        <w:rPr>
          <w:rFonts w:ascii="Times New Roman" w:hAnsi="Times New Roman" w:cs="Times New Roman"/>
          <w:sz w:val="20"/>
          <w:szCs w:val="20"/>
        </w:rPr>
      </w:pPr>
      <w:r>
        <w:rPr>
          <w:rFonts w:ascii="Times New Roman" w:hAnsi="Times New Roman" w:cs="Times New Roman"/>
          <w:sz w:val="20"/>
          <w:szCs w:val="20"/>
        </w:rPr>
        <w:t xml:space="preserve"> Kolejność w pochodzie:</w:t>
      </w:r>
    </w:p>
    <w:p w:rsidR="00A5766F" w:rsidRDefault="00A5766F" w:rsidP="00A5766F">
      <w:pPr>
        <w:pStyle w:val="Akapitzlist"/>
        <w:numPr>
          <w:ilvl w:val="0"/>
          <w:numId w:val="25"/>
        </w:numPr>
        <w:spacing w:after="120"/>
        <w:rPr>
          <w:rFonts w:ascii="Times New Roman" w:hAnsi="Times New Roman" w:cs="Times New Roman"/>
          <w:sz w:val="20"/>
          <w:szCs w:val="20"/>
        </w:rPr>
      </w:pPr>
      <w:r>
        <w:rPr>
          <w:rFonts w:ascii="Times New Roman" w:hAnsi="Times New Roman" w:cs="Times New Roman"/>
          <w:sz w:val="20"/>
          <w:szCs w:val="20"/>
        </w:rPr>
        <w:t>Orkiestra</w:t>
      </w:r>
    </w:p>
    <w:p w:rsidR="00A5766F" w:rsidRDefault="00A5766F" w:rsidP="00A5766F">
      <w:pPr>
        <w:pStyle w:val="Akapitzlist"/>
        <w:numPr>
          <w:ilvl w:val="0"/>
          <w:numId w:val="25"/>
        </w:numPr>
        <w:spacing w:after="120"/>
        <w:rPr>
          <w:rFonts w:ascii="Times New Roman" w:hAnsi="Times New Roman" w:cs="Times New Roman"/>
          <w:sz w:val="20"/>
          <w:szCs w:val="20"/>
        </w:rPr>
      </w:pPr>
      <w:r>
        <w:rPr>
          <w:rFonts w:ascii="Times New Roman" w:hAnsi="Times New Roman" w:cs="Times New Roman"/>
          <w:sz w:val="20"/>
          <w:szCs w:val="20"/>
        </w:rPr>
        <w:t>Komendant.</w:t>
      </w:r>
    </w:p>
    <w:p w:rsidR="00A5766F" w:rsidRDefault="00A5766F" w:rsidP="00A5766F">
      <w:pPr>
        <w:pStyle w:val="Akapitzlist"/>
        <w:numPr>
          <w:ilvl w:val="0"/>
          <w:numId w:val="25"/>
        </w:numPr>
        <w:spacing w:after="120"/>
        <w:rPr>
          <w:rFonts w:ascii="Times New Roman" w:hAnsi="Times New Roman" w:cs="Times New Roman"/>
          <w:sz w:val="20"/>
          <w:szCs w:val="20"/>
        </w:rPr>
      </w:pPr>
      <w:r>
        <w:rPr>
          <w:rFonts w:ascii="Times New Roman" w:hAnsi="Times New Roman" w:cs="Times New Roman"/>
          <w:sz w:val="20"/>
          <w:szCs w:val="20"/>
        </w:rPr>
        <w:t>Zarząd.</w:t>
      </w:r>
    </w:p>
    <w:p w:rsidR="00A5766F" w:rsidRDefault="00A5766F" w:rsidP="00A5766F">
      <w:pPr>
        <w:pStyle w:val="Akapitzlist"/>
        <w:numPr>
          <w:ilvl w:val="0"/>
          <w:numId w:val="25"/>
        </w:numPr>
        <w:spacing w:after="120"/>
        <w:rPr>
          <w:rFonts w:ascii="Times New Roman" w:hAnsi="Times New Roman" w:cs="Times New Roman"/>
          <w:sz w:val="20"/>
          <w:szCs w:val="20"/>
        </w:rPr>
      </w:pPr>
      <w:r>
        <w:rPr>
          <w:rFonts w:ascii="Times New Roman" w:hAnsi="Times New Roman" w:cs="Times New Roman"/>
          <w:sz w:val="20"/>
          <w:szCs w:val="20"/>
        </w:rPr>
        <w:t>Członkowie Honorowi.</w:t>
      </w:r>
    </w:p>
    <w:p w:rsidR="00A5766F" w:rsidRDefault="00A5766F" w:rsidP="00A5766F">
      <w:pPr>
        <w:pStyle w:val="Akapitzlist"/>
        <w:numPr>
          <w:ilvl w:val="0"/>
          <w:numId w:val="25"/>
        </w:numPr>
        <w:spacing w:after="120"/>
        <w:rPr>
          <w:rFonts w:ascii="Times New Roman" w:hAnsi="Times New Roman" w:cs="Times New Roman"/>
          <w:sz w:val="20"/>
          <w:szCs w:val="20"/>
        </w:rPr>
      </w:pPr>
      <w:r>
        <w:rPr>
          <w:rFonts w:ascii="Times New Roman" w:hAnsi="Times New Roman" w:cs="Times New Roman"/>
          <w:sz w:val="20"/>
          <w:szCs w:val="20"/>
        </w:rPr>
        <w:t>Sztandary.</w:t>
      </w:r>
    </w:p>
    <w:p w:rsidR="00A5766F" w:rsidRDefault="00A5766F" w:rsidP="00A5766F">
      <w:pPr>
        <w:pStyle w:val="Akapitzlist"/>
        <w:numPr>
          <w:ilvl w:val="0"/>
          <w:numId w:val="25"/>
        </w:numPr>
        <w:spacing w:after="120"/>
        <w:rPr>
          <w:rFonts w:ascii="Times New Roman" w:hAnsi="Times New Roman" w:cs="Times New Roman"/>
          <w:sz w:val="20"/>
          <w:szCs w:val="20"/>
        </w:rPr>
      </w:pPr>
      <w:r>
        <w:rPr>
          <w:rFonts w:ascii="Times New Roman" w:hAnsi="Times New Roman" w:cs="Times New Roman"/>
          <w:sz w:val="20"/>
          <w:szCs w:val="20"/>
        </w:rPr>
        <w:t>Król Bractwa w towarzystwie dwóch rycerzy.</w:t>
      </w:r>
    </w:p>
    <w:p w:rsidR="00A5766F" w:rsidRDefault="00A5766F" w:rsidP="00A5766F">
      <w:pPr>
        <w:pStyle w:val="Akapitzlist"/>
        <w:numPr>
          <w:ilvl w:val="0"/>
          <w:numId w:val="25"/>
        </w:numPr>
        <w:spacing w:after="120"/>
        <w:rPr>
          <w:rFonts w:ascii="Times New Roman" w:hAnsi="Times New Roman" w:cs="Times New Roman"/>
          <w:sz w:val="20"/>
          <w:szCs w:val="20"/>
        </w:rPr>
      </w:pPr>
      <w:r>
        <w:rPr>
          <w:rFonts w:ascii="Times New Roman" w:hAnsi="Times New Roman" w:cs="Times New Roman"/>
          <w:sz w:val="20"/>
          <w:szCs w:val="20"/>
        </w:rPr>
        <w:t>Członkowie Bractwa.</w:t>
      </w:r>
    </w:p>
    <w:p w:rsidR="00A5766F" w:rsidRDefault="00A5766F" w:rsidP="00A5766F">
      <w:pPr>
        <w:spacing w:after="120"/>
        <w:rPr>
          <w:rFonts w:ascii="Times New Roman" w:hAnsi="Times New Roman" w:cs="Times New Roman"/>
          <w:sz w:val="20"/>
          <w:szCs w:val="20"/>
        </w:rPr>
      </w:pPr>
    </w:p>
    <w:p w:rsidR="00A5766F" w:rsidRDefault="003151BE" w:rsidP="003151BE">
      <w:pPr>
        <w:spacing w:after="0"/>
        <w:rPr>
          <w:rFonts w:ascii="Times New Roman" w:hAnsi="Times New Roman" w:cs="Times New Roman"/>
          <w:b/>
          <w:sz w:val="20"/>
          <w:szCs w:val="20"/>
        </w:rPr>
      </w:pPr>
      <w:r>
        <w:rPr>
          <w:rFonts w:ascii="Times New Roman" w:hAnsi="Times New Roman" w:cs="Times New Roman"/>
          <w:b/>
          <w:sz w:val="20"/>
          <w:szCs w:val="20"/>
        </w:rPr>
        <w:t>Postanowienia końcowe</w:t>
      </w:r>
    </w:p>
    <w:p w:rsidR="003151BE" w:rsidRDefault="003151BE" w:rsidP="00A5766F">
      <w:pPr>
        <w:spacing w:after="120"/>
        <w:rPr>
          <w:rFonts w:ascii="Times New Roman" w:hAnsi="Times New Roman" w:cs="Times New Roman"/>
          <w:b/>
          <w:sz w:val="20"/>
          <w:szCs w:val="20"/>
        </w:rPr>
      </w:pPr>
      <w:r>
        <w:rPr>
          <w:rFonts w:ascii="Times New Roman" w:hAnsi="Times New Roman" w:cs="Times New Roman"/>
          <w:b/>
          <w:sz w:val="20"/>
          <w:szCs w:val="20"/>
        </w:rPr>
        <w:t>Pieczęć Bractwa</w:t>
      </w:r>
    </w:p>
    <w:p w:rsidR="00EE4A28" w:rsidRDefault="003151BE" w:rsidP="00EE4A28">
      <w:pPr>
        <w:spacing w:after="0"/>
        <w:jc w:val="center"/>
        <w:rPr>
          <w:rFonts w:ascii="Times New Roman" w:hAnsi="Times New Roman" w:cs="Times New Roman"/>
          <w:sz w:val="20"/>
          <w:szCs w:val="20"/>
        </w:rPr>
      </w:pPr>
      <w:r w:rsidRPr="003151BE">
        <w:rPr>
          <w:rFonts w:ascii="Times New Roman" w:hAnsi="Times New Roman" w:cs="Times New Roman"/>
          <w:sz w:val="20"/>
          <w:szCs w:val="20"/>
        </w:rPr>
        <w:t>§</w:t>
      </w:r>
      <w:r>
        <w:rPr>
          <w:rFonts w:ascii="Times New Roman" w:hAnsi="Times New Roman" w:cs="Times New Roman"/>
          <w:sz w:val="20"/>
          <w:szCs w:val="20"/>
        </w:rPr>
        <w:t>43</w:t>
      </w:r>
    </w:p>
    <w:p w:rsidR="003151BE" w:rsidRDefault="003151BE" w:rsidP="003151BE">
      <w:pPr>
        <w:spacing w:after="0"/>
        <w:rPr>
          <w:rFonts w:ascii="Times New Roman" w:hAnsi="Times New Roman" w:cs="Times New Roman"/>
          <w:sz w:val="20"/>
          <w:szCs w:val="20"/>
        </w:rPr>
      </w:pPr>
      <w:r>
        <w:rPr>
          <w:rFonts w:ascii="Times New Roman" w:hAnsi="Times New Roman" w:cs="Times New Roman"/>
          <w:sz w:val="20"/>
          <w:szCs w:val="20"/>
        </w:rPr>
        <w:t xml:space="preserve"> Bractwo Strzeleckie posługuje się pieczęcią podłużną i okrągłą, których wzory ustala Zarząd Bractwa.</w:t>
      </w:r>
    </w:p>
    <w:p w:rsidR="003151BE" w:rsidRDefault="003151BE" w:rsidP="00A5766F">
      <w:pPr>
        <w:spacing w:after="120"/>
        <w:rPr>
          <w:rFonts w:ascii="Times New Roman" w:hAnsi="Times New Roman" w:cs="Times New Roman"/>
          <w:b/>
          <w:sz w:val="20"/>
          <w:szCs w:val="20"/>
        </w:rPr>
      </w:pPr>
    </w:p>
    <w:p w:rsidR="003151BE" w:rsidRDefault="003151BE" w:rsidP="00A5766F">
      <w:pPr>
        <w:spacing w:after="120"/>
        <w:rPr>
          <w:rFonts w:ascii="Times New Roman" w:hAnsi="Times New Roman" w:cs="Times New Roman"/>
          <w:b/>
          <w:sz w:val="20"/>
          <w:szCs w:val="20"/>
        </w:rPr>
      </w:pPr>
      <w:r>
        <w:rPr>
          <w:rFonts w:ascii="Times New Roman" w:hAnsi="Times New Roman" w:cs="Times New Roman"/>
          <w:b/>
          <w:sz w:val="20"/>
          <w:szCs w:val="20"/>
        </w:rPr>
        <w:t>Rozwiązanie Bractwa</w:t>
      </w:r>
    </w:p>
    <w:p w:rsidR="00EE4A28" w:rsidRDefault="003151BE" w:rsidP="00EE4A28">
      <w:pPr>
        <w:spacing w:after="120"/>
        <w:jc w:val="center"/>
        <w:rPr>
          <w:rFonts w:ascii="Times New Roman" w:hAnsi="Times New Roman" w:cs="Times New Roman"/>
          <w:sz w:val="20"/>
          <w:szCs w:val="20"/>
        </w:rPr>
      </w:pPr>
      <w:r w:rsidRPr="003151BE">
        <w:rPr>
          <w:rFonts w:ascii="Times New Roman" w:hAnsi="Times New Roman" w:cs="Times New Roman"/>
          <w:sz w:val="20"/>
          <w:szCs w:val="20"/>
        </w:rPr>
        <w:t>§</w:t>
      </w:r>
      <w:r>
        <w:rPr>
          <w:rFonts w:ascii="Times New Roman" w:hAnsi="Times New Roman" w:cs="Times New Roman"/>
          <w:sz w:val="20"/>
          <w:szCs w:val="20"/>
        </w:rPr>
        <w:t>44</w:t>
      </w:r>
    </w:p>
    <w:p w:rsidR="003151BE" w:rsidRDefault="003151BE" w:rsidP="00A5766F">
      <w:pPr>
        <w:spacing w:after="120"/>
        <w:rPr>
          <w:rFonts w:ascii="Times New Roman" w:hAnsi="Times New Roman" w:cs="Times New Roman"/>
          <w:sz w:val="20"/>
          <w:szCs w:val="20"/>
        </w:rPr>
      </w:pPr>
      <w:r>
        <w:rPr>
          <w:rFonts w:ascii="Times New Roman" w:hAnsi="Times New Roman" w:cs="Times New Roman"/>
          <w:sz w:val="20"/>
          <w:szCs w:val="20"/>
        </w:rPr>
        <w:t>1. Bractwo Strzeleckie w Wągrowcu może rozwiązać jedynie na dwóch następujących po sobie Walnych Zebraniach, z których drugie odbyć się musi dwa tygodnie później.</w:t>
      </w:r>
    </w:p>
    <w:p w:rsidR="003151BE" w:rsidRDefault="003151BE" w:rsidP="003151BE">
      <w:pPr>
        <w:spacing w:after="0"/>
        <w:rPr>
          <w:rFonts w:ascii="Times New Roman" w:hAnsi="Times New Roman" w:cs="Times New Roman"/>
          <w:sz w:val="20"/>
          <w:szCs w:val="20"/>
        </w:rPr>
      </w:pPr>
      <w:r>
        <w:rPr>
          <w:rFonts w:ascii="Times New Roman" w:hAnsi="Times New Roman" w:cs="Times New Roman"/>
          <w:sz w:val="20"/>
          <w:szCs w:val="20"/>
        </w:rPr>
        <w:t>2. Do prawomocności uchwały potrzeba przynajmniej 4/5 głosów członków całego Bractwa. Walne Zebranie decyduje również o pozostałym majątku Bractwa.</w:t>
      </w:r>
    </w:p>
    <w:p w:rsidR="003151BE" w:rsidRDefault="003151BE" w:rsidP="00A5766F">
      <w:pPr>
        <w:spacing w:after="120"/>
        <w:rPr>
          <w:rFonts w:ascii="Times New Roman" w:hAnsi="Times New Roman" w:cs="Times New Roman"/>
          <w:sz w:val="20"/>
          <w:szCs w:val="20"/>
        </w:rPr>
      </w:pPr>
    </w:p>
    <w:p w:rsidR="003151BE" w:rsidRDefault="003151BE" w:rsidP="00A5766F">
      <w:pPr>
        <w:spacing w:after="120"/>
        <w:rPr>
          <w:rFonts w:ascii="Times New Roman" w:hAnsi="Times New Roman" w:cs="Times New Roman"/>
          <w:b/>
          <w:sz w:val="20"/>
          <w:szCs w:val="20"/>
        </w:rPr>
      </w:pPr>
      <w:r w:rsidRPr="003151BE">
        <w:rPr>
          <w:rFonts w:ascii="Times New Roman" w:hAnsi="Times New Roman" w:cs="Times New Roman"/>
          <w:b/>
          <w:sz w:val="20"/>
          <w:szCs w:val="20"/>
        </w:rPr>
        <w:t>Zmiana Statutu</w:t>
      </w:r>
    </w:p>
    <w:p w:rsidR="00EE4A28" w:rsidRDefault="003151BE" w:rsidP="00EE4A28">
      <w:pPr>
        <w:spacing w:after="120"/>
        <w:jc w:val="center"/>
        <w:rPr>
          <w:rFonts w:ascii="Times New Roman" w:hAnsi="Times New Roman" w:cs="Times New Roman"/>
          <w:sz w:val="20"/>
          <w:szCs w:val="20"/>
        </w:rPr>
      </w:pPr>
      <w:r w:rsidRPr="003151BE">
        <w:rPr>
          <w:rFonts w:ascii="Times New Roman" w:hAnsi="Times New Roman" w:cs="Times New Roman"/>
          <w:sz w:val="20"/>
          <w:szCs w:val="20"/>
        </w:rPr>
        <w:t>§</w:t>
      </w:r>
      <w:r>
        <w:rPr>
          <w:rFonts w:ascii="Times New Roman" w:hAnsi="Times New Roman" w:cs="Times New Roman"/>
          <w:sz w:val="20"/>
          <w:szCs w:val="20"/>
        </w:rPr>
        <w:t>45</w:t>
      </w:r>
    </w:p>
    <w:p w:rsidR="003151BE" w:rsidRDefault="003151BE" w:rsidP="00A5766F">
      <w:pPr>
        <w:spacing w:after="120"/>
        <w:rPr>
          <w:rFonts w:ascii="Times New Roman" w:hAnsi="Times New Roman" w:cs="Times New Roman"/>
          <w:sz w:val="20"/>
          <w:szCs w:val="20"/>
        </w:rPr>
      </w:pPr>
      <w:r>
        <w:rPr>
          <w:rFonts w:ascii="Times New Roman" w:hAnsi="Times New Roman" w:cs="Times New Roman"/>
          <w:sz w:val="20"/>
          <w:szCs w:val="20"/>
        </w:rPr>
        <w:t xml:space="preserve"> Zmiany niniejszego Statutu mogą nastąpić na mocy uchwały Walnego Zebrania, zwykłą większością głosów, przy obecności co najmniej połowy członków.</w:t>
      </w:r>
    </w:p>
    <w:p w:rsidR="00EE4A28" w:rsidRDefault="003151BE" w:rsidP="00EE4A28">
      <w:pPr>
        <w:spacing w:after="120"/>
        <w:jc w:val="center"/>
        <w:rPr>
          <w:rFonts w:ascii="Times New Roman" w:hAnsi="Times New Roman" w:cs="Times New Roman"/>
          <w:sz w:val="20"/>
          <w:szCs w:val="20"/>
        </w:rPr>
      </w:pPr>
      <w:r w:rsidRPr="003151BE">
        <w:rPr>
          <w:rFonts w:ascii="Times New Roman" w:hAnsi="Times New Roman" w:cs="Times New Roman"/>
          <w:sz w:val="20"/>
          <w:szCs w:val="20"/>
        </w:rPr>
        <w:t>§</w:t>
      </w:r>
      <w:r>
        <w:rPr>
          <w:rFonts w:ascii="Times New Roman" w:hAnsi="Times New Roman" w:cs="Times New Roman"/>
          <w:sz w:val="20"/>
          <w:szCs w:val="20"/>
        </w:rPr>
        <w:t>46</w:t>
      </w:r>
    </w:p>
    <w:p w:rsidR="003151BE" w:rsidRDefault="003151BE" w:rsidP="00A5766F">
      <w:pPr>
        <w:spacing w:after="120"/>
        <w:rPr>
          <w:rFonts w:ascii="Times New Roman" w:hAnsi="Times New Roman" w:cs="Times New Roman"/>
          <w:sz w:val="20"/>
          <w:szCs w:val="20"/>
        </w:rPr>
      </w:pPr>
      <w:r>
        <w:rPr>
          <w:rFonts w:ascii="Times New Roman" w:hAnsi="Times New Roman" w:cs="Times New Roman"/>
          <w:sz w:val="20"/>
          <w:szCs w:val="20"/>
        </w:rPr>
        <w:t>Statut Bractwa Strzeleckiego w Wągrowcu winien być w posiadaniu każdego członka. Po jednym egzemplarzu otrzymują Urząd Wojewódzki w Poznaniu, Starostwo Powiatowe w Wągrowcu, Urząd Miejski w Wągrowcu, Urząd Gminy w Wągrowcu, Biblioteka Miejska w Wągrowcu, Muzeum Regionalne w Wągrowcu.</w:t>
      </w:r>
    </w:p>
    <w:p w:rsidR="00EE4A28" w:rsidRDefault="00A95288" w:rsidP="00EE4A28">
      <w:pPr>
        <w:spacing w:after="120"/>
        <w:jc w:val="center"/>
        <w:rPr>
          <w:rFonts w:ascii="Times New Roman" w:hAnsi="Times New Roman" w:cs="Times New Roman"/>
          <w:sz w:val="20"/>
          <w:szCs w:val="20"/>
        </w:rPr>
      </w:pPr>
      <w:r w:rsidRPr="00A95288">
        <w:rPr>
          <w:rFonts w:ascii="Times New Roman" w:hAnsi="Times New Roman" w:cs="Times New Roman"/>
          <w:sz w:val="20"/>
          <w:szCs w:val="20"/>
        </w:rPr>
        <w:t>§</w:t>
      </w:r>
      <w:r>
        <w:rPr>
          <w:rFonts w:ascii="Times New Roman" w:hAnsi="Times New Roman" w:cs="Times New Roman"/>
          <w:sz w:val="20"/>
          <w:szCs w:val="20"/>
        </w:rPr>
        <w:t>47</w:t>
      </w:r>
    </w:p>
    <w:p w:rsidR="00A95288" w:rsidRPr="00A53BDF" w:rsidRDefault="00A95288" w:rsidP="00A5766F">
      <w:pPr>
        <w:spacing w:after="120"/>
        <w:rPr>
          <w:rFonts w:ascii="Times New Roman" w:hAnsi="Times New Roman" w:cs="Times New Roman"/>
          <w:color w:val="000000" w:themeColor="text1"/>
          <w:sz w:val="20"/>
          <w:szCs w:val="20"/>
        </w:rPr>
      </w:pPr>
      <w:r>
        <w:rPr>
          <w:rFonts w:ascii="Times New Roman" w:hAnsi="Times New Roman" w:cs="Times New Roman"/>
          <w:sz w:val="20"/>
          <w:szCs w:val="20"/>
        </w:rPr>
        <w:t xml:space="preserve"> Niniejszy „Statut Bractwa Strzeleckiego w Wągrowcu” został przyjęty i zatwierdzony </w:t>
      </w:r>
      <w:r w:rsidR="007C35BA" w:rsidRPr="00A53BDF">
        <w:rPr>
          <w:rFonts w:ascii="Times New Roman" w:hAnsi="Times New Roman" w:cs="Times New Roman"/>
          <w:color w:val="000000" w:themeColor="text1"/>
          <w:sz w:val="20"/>
          <w:szCs w:val="20"/>
        </w:rPr>
        <w:t xml:space="preserve">uchwałą </w:t>
      </w:r>
      <w:r w:rsidRPr="00A53BDF">
        <w:rPr>
          <w:rFonts w:ascii="Times New Roman" w:hAnsi="Times New Roman" w:cs="Times New Roman"/>
          <w:color w:val="000000" w:themeColor="text1"/>
          <w:sz w:val="20"/>
          <w:szCs w:val="20"/>
        </w:rPr>
        <w:t xml:space="preserve">na Walnym Zebraniu </w:t>
      </w:r>
      <w:r w:rsidR="007C35BA" w:rsidRPr="00A53BDF">
        <w:rPr>
          <w:rFonts w:ascii="Times New Roman" w:hAnsi="Times New Roman" w:cs="Times New Roman"/>
          <w:color w:val="000000" w:themeColor="text1"/>
          <w:sz w:val="20"/>
          <w:szCs w:val="20"/>
        </w:rPr>
        <w:t xml:space="preserve">Nadzwyczajnym </w:t>
      </w:r>
      <w:r w:rsidRPr="00A53BDF">
        <w:rPr>
          <w:rFonts w:ascii="Times New Roman" w:hAnsi="Times New Roman" w:cs="Times New Roman"/>
          <w:color w:val="000000" w:themeColor="text1"/>
          <w:sz w:val="20"/>
          <w:szCs w:val="20"/>
        </w:rPr>
        <w:t xml:space="preserve">Bractwa </w:t>
      </w:r>
      <w:r w:rsidR="007C35BA" w:rsidRPr="00A53BDF">
        <w:rPr>
          <w:rFonts w:ascii="Times New Roman" w:hAnsi="Times New Roman" w:cs="Times New Roman"/>
          <w:color w:val="000000" w:themeColor="text1"/>
          <w:sz w:val="20"/>
          <w:szCs w:val="20"/>
        </w:rPr>
        <w:t xml:space="preserve">Strzeleckiego </w:t>
      </w:r>
      <w:r w:rsidRPr="00A53BDF">
        <w:rPr>
          <w:rFonts w:ascii="Times New Roman" w:hAnsi="Times New Roman" w:cs="Times New Roman"/>
          <w:color w:val="000000" w:themeColor="text1"/>
          <w:sz w:val="20"/>
          <w:szCs w:val="20"/>
        </w:rPr>
        <w:t>w dniu</w:t>
      </w:r>
      <w:r w:rsidR="007C35BA" w:rsidRPr="00A53BDF">
        <w:rPr>
          <w:rFonts w:ascii="Times New Roman" w:hAnsi="Times New Roman" w:cs="Times New Roman"/>
          <w:color w:val="000000" w:themeColor="text1"/>
          <w:sz w:val="20"/>
          <w:szCs w:val="20"/>
        </w:rPr>
        <w:t xml:space="preserve"> 8 października 2016 roku</w:t>
      </w:r>
      <w:r w:rsidRPr="00A53BDF">
        <w:rPr>
          <w:rFonts w:ascii="Times New Roman" w:hAnsi="Times New Roman" w:cs="Times New Roman"/>
          <w:color w:val="000000" w:themeColor="text1"/>
          <w:sz w:val="20"/>
          <w:szCs w:val="20"/>
        </w:rPr>
        <w:t>.</w:t>
      </w:r>
    </w:p>
    <w:p w:rsidR="00EE4A28" w:rsidRDefault="00EE4A28" w:rsidP="00A5766F">
      <w:pPr>
        <w:spacing w:after="120"/>
        <w:rPr>
          <w:rFonts w:ascii="Times New Roman" w:hAnsi="Times New Roman" w:cs="Times New Roman"/>
          <w:color w:val="FF0000"/>
          <w:sz w:val="20"/>
          <w:szCs w:val="20"/>
        </w:rPr>
      </w:pPr>
    </w:p>
    <w:p w:rsidR="00EE4A28" w:rsidRDefault="00EE4A28" w:rsidP="00A5766F">
      <w:pPr>
        <w:spacing w:after="120"/>
        <w:rPr>
          <w:rFonts w:ascii="Times New Roman" w:hAnsi="Times New Roman" w:cs="Times New Roman"/>
          <w:color w:val="FF0000"/>
          <w:sz w:val="20"/>
          <w:szCs w:val="20"/>
        </w:rPr>
      </w:pPr>
    </w:p>
    <w:p w:rsidR="00EE4A28" w:rsidRPr="00EE4A28" w:rsidRDefault="00EE4A28" w:rsidP="00A5766F">
      <w:pPr>
        <w:spacing w:after="120"/>
        <w:rPr>
          <w:rFonts w:ascii="Times New Roman" w:hAnsi="Times New Roman" w:cs="Times New Roman"/>
          <w:b/>
          <w:sz w:val="20"/>
          <w:szCs w:val="20"/>
        </w:rPr>
      </w:pPr>
      <w:r w:rsidRPr="00EE4A28">
        <w:rPr>
          <w:rFonts w:ascii="Times New Roman" w:hAnsi="Times New Roman" w:cs="Times New Roman"/>
          <w:b/>
          <w:sz w:val="20"/>
          <w:szCs w:val="20"/>
        </w:rPr>
        <w:t>Sekretarz Zarządu                                                                                                             Prezes Zarządu</w:t>
      </w:r>
    </w:p>
    <w:p w:rsidR="00EE4A28" w:rsidRPr="00EE4A28" w:rsidRDefault="00EE4A28" w:rsidP="00A5766F">
      <w:pPr>
        <w:spacing w:after="120"/>
        <w:rPr>
          <w:rFonts w:ascii="Times New Roman" w:hAnsi="Times New Roman" w:cs="Times New Roman"/>
          <w:sz w:val="20"/>
          <w:szCs w:val="20"/>
        </w:rPr>
      </w:pPr>
    </w:p>
    <w:p w:rsidR="00EE4A28" w:rsidRPr="00EE4A28" w:rsidRDefault="00702014" w:rsidP="00A5766F">
      <w:pPr>
        <w:spacing w:after="120"/>
        <w:rPr>
          <w:rFonts w:ascii="Times New Roman" w:hAnsi="Times New Roman" w:cs="Times New Roman"/>
          <w:i/>
          <w:sz w:val="20"/>
          <w:szCs w:val="20"/>
        </w:rPr>
      </w:pPr>
      <w:r>
        <w:rPr>
          <w:rFonts w:ascii="Times New Roman" w:hAnsi="Times New Roman" w:cs="Times New Roman"/>
          <w:i/>
          <w:sz w:val="20"/>
          <w:szCs w:val="20"/>
        </w:rPr>
        <w:t xml:space="preserve">Piotr Tucholski  </w:t>
      </w:r>
      <w:r w:rsidR="00EE4A28" w:rsidRPr="00EE4A28">
        <w:rPr>
          <w:rFonts w:ascii="Times New Roman" w:hAnsi="Times New Roman" w:cs="Times New Roman"/>
          <w:i/>
          <w:sz w:val="20"/>
          <w:szCs w:val="20"/>
        </w:rPr>
        <w:t xml:space="preserve">                                                                                                            </w:t>
      </w:r>
      <w:r w:rsidR="00EE4A28">
        <w:rPr>
          <w:rFonts w:ascii="Times New Roman" w:hAnsi="Times New Roman" w:cs="Times New Roman"/>
          <w:i/>
          <w:sz w:val="20"/>
          <w:szCs w:val="20"/>
        </w:rPr>
        <w:t xml:space="preserve">     </w:t>
      </w:r>
      <w:r w:rsidR="00EE4A28" w:rsidRPr="00EE4A28">
        <w:rPr>
          <w:rFonts w:ascii="Times New Roman" w:hAnsi="Times New Roman" w:cs="Times New Roman"/>
          <w:i/>
          <w:sz w:val="20"/>
          <w:szCs w:val="20"/>
        </w:rPr>
        <w:t>Bogdan Gajewski</w:t>
      </w:r>
      <w:bookmarkStart w:id="0" w:name="_GoBack"/>
      <w:bookmarkEnd w:id="0"/>
    </w:p>
    <w:sectPr w:rsidR="00EE4A28" w:rsidRPr="00EE4A28" w:rsidSect="001D54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9E" w:rsidRDefault="0057249E" w:rsidP="006C10A5">
      <w:pPr>
        <w:spacing w:after="0" w:line="240" w:lineRule="auto"/>
      </w:pPr>
      <w:r>
        <w:separator/>
      </w:r>
    </w:p>
  </w:endnote>
  <w:endnote w:type="continuationSeparator" w:id="0">
    <w:p w:rsidR="0057249E" w:rsidRDefault="0057249E" w:rsidP="006C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65353"/>
      <w:docPartObj>
        <w:docPartGallery w:val="Page Numbers (Bottom of Page)"/>
        <w:docPartUnique/>
      </w:docPartObj>
    </w:sdtPr>
    <w:sdtEndPr/>
    <w:sdtContent>
      <w:p w:rsidR="00EE4A28" w:rsidRDefault="008D1DF4">
        <w:pPr>
          <w:pStyle w:val="Stopka"/>
          <w:jc w:val="center"/>
        </w:pPr>
        <w:r>
          <w:fldChar w:fldCharType="begin"/>
        </w:r>
        <w:r w:rsidR="0057249E">
          <w:instrText>PAGE   \* MERGEFORMAT</w:instrText>
        </w:r>
        <w:r>
          <w:fldChar w:fldCharType="separate"/>
        </w:r>
        <w:r w:rsidR="0009707B">
          <w:rPr>
            <w:noProof/>
          </w:rPr>
          <w:t>2</w:t>
        </w:r>
        <w:r>
          <w:rPr>
            <w:noProof/>
          </w:rPr>
          <w:fldChar w:fldCharType="end"/>
        </w:r>
      </w:p>
    </w:sdtContent>
  </w:sdt>
  <w:p w:rsidR="00EE4A28" w:rsidRDefault="00EE4A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9E" w:rsidRDefault="0057249E" w:rsidP="006C10A5">
      <w:pPr>
        <w:spacing w:after="0" w:line="240" w:lineRule="auto"/>
      </w:pPr>
      <w:r>
        <w:separator/>
      </w:r>
    </w:p>
  </w:footnote>
  <w:footnote w:type="continuationSeparator" w:id="0">
    <w:p w:rsidR="0057249E" w:rsidRDefault="0057249E" w:rsidP="006C1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A0D"/>
    <w:multiLevelType w:val="hybridMultilevel"/>
    <w:tmpl w:val="A8F693C6"/>
    <w:lvl w:ilvl="0" w:tplc="BCC426EC">
      <w:start w:val="1"/>
      <w:numFmt w:val="decimal"/>
      <w:lvlText w:val="%1)"/>
      <w:lvlJc w:val="left"/>
      <w:pPr>
        <w:ind w:left="480" w:hanging="360"/>
      </w:pPr>
      <w:rPr>
        <w:rFonts w:hint="default"/>
        <w:color w:val="auto"/>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nsid w:val="0B7F42FC"/>
    <w:multiLevelType w:val="hybridMultilevel"/>
    <w:tmpl w:val="2438D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AF4BF4"/>
    <w:multiLevelType w:val="hybridMultilevel"/>
    <w:tmpl w:val="3CAA9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652B06"/>
    <w:multiLevelType w:val="hybridMultilevel"/>
    <w:tmpl w:val="713C898E"/>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4">
    <w:nsid w:val="1655706C"/>
    <w:multiLevelType w:val="hybridMultilevel"/>
    <w:tmpl w:val="67467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F0195B"/>
    <w:multiLevelType w:val="hybridMultilevel"/>
    <w:tmpl w:val="DD825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124808"/>
    <w:multiLevelType w:val="hybridMultilevel"/>
    <w:tmpl w:val="2F8ED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D16243"/>
    <w:multiLevelType w:val="hybridMultilevel"/>
    <w:tmpl w:val="FD207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9F301D"/>
    <w:multiLevelType w:val="hybridMultilevel"/>
    <w:tmpl w:val="FBFA5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557FE0"/>
    <w:multiLevelType w:val="hybridMultilevel"/>
    <w:tmpl w:val="1BCA8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585EA1"/>
    <w:multiLevelType w:val="hybridMultilevel"/>
    <w:tmpl w:val="14A2F7FA"/>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
    <w:nsid w:val="26CA3A8F"/>
    <w:multiLevelType w:val="hybridMultilevel"/>
    <w:tmpl w:val="9D1E1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BC740B"/>
    <w:multiLevelType w:val="hybridMultilevel"/>
    <w:tmpl w:val="C922C340"/>
    <w:lvl w:ilvl="0" w:tplc="D0946AB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nsid w:val="32837692"/>
    <w:multiLevelType w:val="hybridMultilevel"/>
    <w:tmpl w:val="1B26F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A16FA9"/>
    <w:multiLevelType w:val="hybridMultilevel"/>
    <w:tmpl w:val="0B0C110A"/>
    <w:lvl w:ilvl="0" w:tplc="023C3A74">
      <w:start w:val="1"/>
      <w:numFmt w:val="decimal"/>
      <w:lvlText w:val="%1)"/>
      <w:lvlJc w:val="left"/>
      <w:pPr>
        <w:ind w:left="60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nsid w:val="3AAE725A"/>
    <w:multiLevelType w:val="hybridMultilevel"/>
    <w:tmpl w:val="5DA4B120"/>
    <w:lvl w:ilvl="0" w:tplc="D0946ABA">
      <w:start w:val="1"/>
      <w:numFmt w:val="decimal"/>
      <w:lvlText w:val="%1)"/>
      <w:lvlJc w:val="left"/>
      <w:pPr>
        <w:ind w:left="70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6">
    <w:nsid w:val="40787CE2"/>
    <w:multiLevelType w:val="hybridMultilevel"/>
    <w:tmpl w:val="734EE5A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40C34B26"/>
    <w:multiLevelType w:val="hybridMultilevel"/>
    <w:tmpl w:val="710067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39B5D8C"/>
    <w:multiLevelType w:val="hybridMultilevel"/>
    <w:tmpl w:val="1DD26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E21ACB"/>
    <w:multiLevelType w:val="hybridMultilevel"/>
    <w:tmpl w:val="1E227FAE"/>
    <w:lvl w:ilvl="0" w:tplc="D0946ABA">
      <w:start w:val="1"/>
      <w:numFmt w:val="decimal"/>
      <w:lvlText w:val="%1)"/>
      <w:lvlJc w:val="left"/>
      <w:pPr>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nsid w:val="5073217F"/>
    <w:multiLevelType w:val="hybridMultilevel"/>
    <w:tmpl w:val="6FEAB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13F01DD"/>
    <w:multiLevelType w:val="hybridMultilevel"/>
    <w:tmpl w:val="52865494"/>
    <w:lvl w:ilvl="0" w:tplc="D0946ABA">
      <w:start w:val="1"/>
      <w:numFmt w:val="decimal"/>
      <w:lvlText w:val="%1)"/>
      <w:lvlJc w:val="left"/>
      <w:pPr>
        <w:ind w:left="70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2">
    <w:nsid w:val="65117CC4"/>
    <w:multiLevelType w:val="hybridMultilevel"/>
    <w:tmpl w:val="897E4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31682A"/>
    <w:multiLevelType w:val="hybridMultilevel"/>
    <w:tmpl w:val="E5F6B5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763F1134"/>
    <w:multiLevelType w:val="hybridMultilevel"/>
    <w:tmpl w:val="340C2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6D0B31"/>
    <w:multiLevelType w:val="hybridMultilevel"/>
    <w:tmpl w:val="2E3615CC"/>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
    <w:nsid w:val="7B331B08"/>
    <w:multiLevelType w:val="hybridMultilevel"/>
    <w:tmpl w:val="535EB39E"/>
    <w:lvl w:ilvl="0" w:tplc="04150017">
      <w:start w:val="1"/>
      <w:numFmt w:val="lowerLetter"/>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num w:numId="1">
    <w:abstractNumId w:val="0"/>
  </w:num>
  <w:num w:numId="2">
    <w:abstractNumId w:val="14"/>
  </w:num>
  <w:num w:numId="3">
    <w:abstractNumId w:val="25"/>
  </w:num>
  <w:num w:numId="4">
    <w:abstractNumId w:val="12"/>
  </w:num>
  <w:num w:numId="5">
    <w:abstractNumId w:val="19"/>
  </w:num>
  <w:num w:numId="6">
    <w:abstractNumId w:val="21"/>
  </w:num>
  <w:num w:numId="7">
    <w:abstractNumId w:val="15"/>
  </w:num>
  <w:num w:numId="8">
    <w:abstractNumId w:val="13"/>
  </w:num>
  <w:num w:numId="9">
    <w:abstractNumId w:val="4"/>
  </w:num>
  <w:num w:numId="10">
    <w:abstractNumId w:val="26"/>
  </w:num>
  <w:num w:numId="11">
    <w:abstractNumId w:val="3"/>
  </w:num>
  <w:num w:numId="12">
    <w:abstractNumId w:val="10"/>
  </w:num>
  <w:num w:numId="13">
    <w:abstractNumId w:val="18"/>
  </w:num>
  <w:num w:numId="14">
    <w:abstractNumId w:val="6"/>
  </w:num>
  <w:num w:numId="15">
    <w:abstractNumId w:val="9"/>
  </w:num>
  <w:num w:numId="16">
    <w:abstractNumId w:val="22"/>
  </w:num>
  <w:num w:numId="17">
    <w:abstractNumId w:val="5"/>
  </w:num>
  <w:num w:numId="18">
    <w:abstractNumId w:val="2"/>
  </w:num>
  <w:num w:numId="19">
    <w:abstractNumId w:val="7"/>
  </w:num>
  <w:num w:numId="20">
    <w:abstractNumId w:val="23"/>
  </w:num>
  <w:num w:numId="21">
    <w:abstractNumId w:val="16"/>
  </w:num>
  <w:num w:numId="22">
    <w:abstractNumId w:val="17"/>
  </w:num>
  <w:num w:numId="23">
    <w:abstractNumId w:val="20"/>
  </w:num>
  <w:num w:numId="24">
    <w:abstractNumId w:val="1"/>
  </w:num>
  <w:num w:numId="25">
    <w:abstractNumId w:val="8"/>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1686"/>
    <w:rsid w:val="0000748A"/>
    <w:rsid w:val="0002637B"/>
    <w:rsid w:val="0009707B"/>
    <w:rsid w:val="000E5207"/>
    <w:rsid w:val="00113F7C"/>
    <w:rsid w:val="00150242"/>
    <w:rsid w:val="00181A62"/>
    <w:rsid w:val="00195DFA"/>
    <w:rsid w:val="001A296B"/>
    <w:rsid w:val="001B1A79"/>
    <w:rsid w:val="001D52D0"/>
    <w:rsid w:val="001D54E9"/>
    <w:rsid w:val="0023441D"/>
    <w:rsid w:val="002A327C"/>
    <w:rsid w:val="002B3A7B"/>
    <w:rsid w:val="002C21D2"/>
    <w:rsid w:val="002D6AB8"/>
    <w:rsid w:val="003151BE"/>
    <w:rsid w:val="00335AE0"/>
    <w:rsid w:val="003D2EDC"/>
    <w:rsid w:val="0040671C"/>
    <w:rsid w:val="00433C67"/>
    <w:rsid w:val="0057249E"/>
    <w:rsid w:val="00587E26"/>
    <w:rsid w:val="00596A70"/>
    <w:rsid w:val="005A6BAE"/>
    <w:rsid w:val="005B43EA"/>
    <w:rsid w:val="00616F44"/>
    <w:rsid w:val="0066357E"/>
    <w:rsid w:val="006727B8"/>
    <w:rsid w:val="006A0750"/>
    <w:rsid w:val="006B397E"/>
    <w:rsid w:val="006C10A5"/>
    <w:rsid w:val="00702014"/>
    <w:rsid w:val="007406F6"/>
    <w:rsid w:val="00765BB5"/>
    <w:rsid w:val="007C35BA"/>
    <w:rsid w:val="008010B9"/>
    <w:rsid w:val="00817310"/>
    <w:rsid w:val="00845E1B"/>
    <w:rsid w:val="00847C20"/>
    <w:rsid w:val="0085137E"/>
    <w:rsid w:val="00895ACA"/>
    <w:rsid w:val="008D1DF4"/>
    <w:rsid w:val="00933F04"/>
    <w:rsid w:val="00955A92"/>
    <w:rsid w:val="00991CD7"/>
    <w:rsid w:val="00995B63"/>
    <w:rsid w:val="009A6FC6"/>
    <w:rsid w:val="00A52F52"/>
    <w:rsid w:val="00A53BDF"/>
    <w:rsid w:val="00A5766F"/>
    <w:rsid w:val="00A816B6"/>
    <w:rsid w:val="00A95288"/>
    <w:rsid w:val="00AA76FE"/>
    <w:rsid w:val="00AD7CD6"/>
    <w:rsid w:val="00AE7920"/>
    <w:rsid w:val="00AF0B1C"/>
    <w:rsid w:val="00B03229"/>
    <w:rsid w:val="00B10FB5"/>
    <w:rsid w:val="00B23A19"/>
    <w:rsid w:val="00B54F3F"/>
    <w:rsid w:val="00BD1686"/>
    <w:rsid w:val="00C120CF"/>
    <w:rsid w:val="00C3559E"/>
    <w:rsid w:val="00C425A5"/>
    <w:rsid w:val="00C72533"/>
    <w:rsid w:val="00C768D8"/>
    <w:rsid w:val="00CD2967"/>
    <w:rsid w:val="00D14E77"/>
    <w:rsid w:val="00D82EB1"/>
    <w:rsid w:val="00DB0D14"/>
    <w:rsid w:val="00DC3B94"/>
    <w:rsid w:val="00DC48C2"/>
    <w:rsid w:val="00E224AC"/>
    <w:rsid w:val="00E26A13"/>
    <w:rsid w:val="00EE4A28"/>
    <w:rsid w:val="00F1096E"/>
    <w:rsid w:val="00F225C0"/>
    <w:rsid w:val="00F53931"/>
    <w:rsid w:val="00F85062"/>
    <w:rsid w:val="00F858A7"/>
    <w:rsid w:val="00FB5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5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43EA"/>
    <w:pPr>
      <w:ind w:left="720"/>
      <w:contextualSpacing/>
    </w:pPr>
  </w:style>
  <w:style w:type="paragraph" w:styleId="Nagwek">
    <w:name w:val="header"/>
    <w:basedOn w:val="Normalny"/>
    <w:link w:val="NagwekZnak"/>
    <w:uiPriority w:val="99"/>
    <w:unhideWhenUsed/>
    <w:rsid w:val="006C10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10A5"/>
  </w:style>
  <w:style w:type="paragraph" w:styleId="Stopka">
    <w:name w:val="footer"/>
    <w:basedOn w:val="Normalny"/>
    <w:link w:val="StopkaZnak"/>
    <w:uiPriority w:val="99"/>
    <w:unhideWhenUsed/>
    <w:rsid w:val="006C10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0A5"/>
  </w:style>
  <w:style w:type="character" w:styleId="Odwoaniedokomentarza">
    <w:name w:val="annotation reference"/>
    <w:basedOn w:val="Domylnaczcionkaakapitu"/>
    <w:uiPriority w:val="99"/>
    <w:semiHidden/>
    <w:unhideWhenUsed/>
    <w:rsid w:val="001B1A79"/>
    <w:rPr>
      <w:sz w:val="16"/>
      <w:szCs w:val="16"/>
    </w:rPr>
  </w:style>
  <w:style w:type="paragraph" w:styleId="Tekstkomentarza">
    <w:name w:val="annotation text"/>
    <w:basedOn w:val="Normalny"/>
    <w:link w:val="TekstkomentarzaZnak"/>
    <w:uiPriority w:val="99"/>
    <w:semiHidden/>
    <w:unhideWhenUsed/>
    <w:rsid w:val="001B1A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1A79"/>
    <w:rPr>
      <w:sz w:val="20"/>
      <w:szCs w:val="20"/>
    </w:rPr>
  </w:style>
  <w:style w:type="paragraph" w:styleId="Tematkomentarza">
    <w:name w:val="annotation subject"/>
    <w:basedOn w:val="Tekstkomentarza"/>
    <w:next w:val="Tekstkomentarza"/>
    <w:link w:val="TematkomentarzaZnak"/>
    <w:uiPriority w:val="99"/>
    <w:semiHidden/>
    <w:unhideWhenUsed/>
    <w:rsid w:val="001B1A79"/>
    <w:rPr>
      <w:b/>
      <w:bCs/>
    </w:rPr>
  </w:style>
  <w:style w:type="character" w:customStyle="1" w:styleId="TematkomentarzaZnak">
    <w:name w:val="Temat komentarza Znak"/>
    <w:basedOn w:val="TekstkomentarzaZnak"/>
    <w:link w:val="Tematkomentarza"/>
    <w:uiPriority w:val="99"/>
    <w:semiHidden/>
    <w:rsid w:val="001B1A79"/>
    <w:rPr>
      <w:b/>
      <w:bCs/>
      <w:sz w:val="20"/>
      <w:szCs w:val="20"/>
    </w:rPr>
  </w:style>
  <w:style w:type="paragraph" w:styleId="Tekstdymka">
    <w:name w:val="Balloon Text"/>
    <w:basedOn w:val="Normalny"/>
    <w:link w:val="TekstdymkaZnak"/>
    <w:uiPriority w:val="99"/>
    <w:semiHidden/>
    <w:unhideWhenUsed/>
    <w:rsid w:val="001B1A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1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4157</Words>
  <Characters>24943</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Franek</dc:creator>
  <cp:lastModifiedBy>poked</cp:lastModifiedBy>
  <cp:revision>4</cp:revision>
  <cp:lastPrinted>2018-03-16T00:39:00Z</cp:lastPrinted>
  <dcterms:created xsi:type="dcterms:W3CDTF">2019-01-15T10:22:00Z</dcterms:created>
  <dcterms:modified xsi:type="dcterms:W3CDTF">2019-01-17T15:31:00Z</dcterms:modified>
</cp:coreProperties>
</file>